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38" w:rsidRPr="003726BD" w:rsidRDefault="005E4938" w:rsidP="005E4938">
      <w:pPr>
        <w:pStyle w:val="a3"/>
        <w:ind w:firstLine="0"/>
        <w:jc w:val="center"/>
        <w:rPr>
          <w:caps/>
        </w:rPr>
      </w:pPr>
      <w:r w:rsidRPr="003726BD">
        <w:rPr>
          <w:caps/>
        </w:rPr>
        <w:t>Министерство образования Белгородской области</w:t>
      </w:r>
    </w:p>
    <w:p w:rsidR="005E4938" w:rsidRPr="003726BD" w:rsidRDefault="005E4938" w:rsidP="005E4938">
      <w:pPr>
        <w:pStyle w:val="a3"/>
        <w:ind w:firstLine="0"/>
        <w:jc w:val="center"/>
        <w:rPr>
          <w:caps/>
        </w:rPr>
      </w:pPr>
    </w:p>
    <w:p w:rsidR="005E4938" w:rsidRPr="003726BD" w:rsidRDefault="005E4938" w:rsidP="005E4938">
      <w:pPr>
        <w:pStyle w:val="a3"/>
        <w:ind w:firstLine="0"/>
        <w:jc w:val="center"/>
        <w:rPr>
          <w:caps/>
        </w:rPr>
      </w:pPr>
      <w:r w:rsidRPr="003726BD">
        <w:rPr>
          <w:caps/>
        </w:rPr>
        <w:t>Государственное бюджетное учреждение дополнительного образования «Белгородский областной Центр детского (юношеского) технического творчества»</w:t>
      </w:r>
    </w:p>
    <w:p w:rsidR="005E4938" w:rsidRPr="003726BD" w:rsidRDefault="005E4938" w:rsidP="005E4938">
      <w:pPr>
        <w:pStyle w:val="a3"/>
        <w:ind w:firstLine="0"/>
        <w:jc w:val="center"/>
        <w:rPr>
          <w:caps/>
        </w:rPr>
      </w:pPr>
    </w:p>
    <w:p w:rsidR="00D0130F" w:rsidRPr="003726BD" w:rsidRDefault="00D0130F" w:rsidP="0081508E">
      <w:pPr>
        <w:pStyle w:val="a3"/>
        <w:ind w:firstLine="0"/>
        <w:jc w:val="center"/>
        <w:rPr>
          <w:caps/>
        </w:rPr>
      </w:pPr>
    </w:p>
    <w:p w:rsidR="00D0130F" w:rsidRPr="003726BD" w:rsidRDefault="00D0130F" w:rsidP="0081508E">
      <w:pPr>
        <w:pStyle w:val="a3"/>
        <w:ind w:firstLine="0"/>
      </w:pPr>
    </w:p>
    <w:p w:rsidR="00024DEB" w:rsidRPr="003726BD" w:rsidRDefault="00024DEB" w:rsidP="0081508E">
      <w:pPr>
        <w:pStyle w:val="a3"/>
        <w:ind w:firstLine="0"/>
      </w:pPr>
    </w:p>
    <w:p w:rsidR="00024DEB" w:rsidRPr="003726BD" w:rsidRDefault="00024DEB" w:rsidP="0081508E">
      <w:pPr>
        <w:pStyle w:val="a3"/>
        <w:ind w:firstLine="0"/>
        <w:jc w:val="center"/>
        <w:rPr>
          <w:b/>
          <w:sz w:val="36"/>
          <w:szCs w:val="36"/>
        </w:rPr>
      </w:pPr>
      <w:r w:rsidRPr="003726BD">
        <w:rPr>
          <w:b/>
          <w:sz w:val="36"/>
          <w:szCs w:val="36"/>
        </w:rPr>
        <w:t>Методические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рекомендации</w:t>
      </w:r>
    </w:p>
    <w:p w:rsidR="003726BD" w:rsidRDefault="00D0130F" w:rsidP="0081508E">
      <w:pPr>
        <w:pStyle w:val="a3"/>
        <w:ind w:firstLine="0"/>
        <w:jc w:val="center"/>
        <w:rPr>
          <w:b/>
          <w:sz w:val="36"/>
          <w:szCs w:val="36"/>
        </w:rPr>
      </w:pPr>
      <w:r w:rsidRPr="003726BD">
        <w:rPr>
          <w:b/>
          <w:sz w:val="36"/>
          <w:szCs w:val="36"/>
        </w:rPr>
        <w:t>«Применение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соревновательных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технологий</w:t>
      </w:r>
      <w:r w:rsidR="004029E1">
        <w:rPr>
          <w:b/>
          <w:sz w:val="36"/>
          <w:szCs w:val="36"/>
        </w:rPr>
        <w:t xml:space="preserve"> </w:t>
      </w:r>
    </w:p>
    <w:p w:rsidR="00D0130F" w:rsidRPr="003726BD" w:rsidRDefault="00D0130F" w:rsidP="0081508E">
      <w:pPr>
        <w:pStyle w:val="a3"/>
        <w:ind w:firstLine="0"/>
        <w:jc w:val="center"/>
        <w:rPr>
          <w:b/>
          <w:caps/>
          <w:sz w:val="36"/>
          <w:szCs w:val="36"/>
        </w:rPr>
      </w:pPr>
      <w:r w:rsidRPr="003726BD">
        <w:rPr>
          <w:b/>
          <w:sz w:val="36"/>
          <w:szCs w:val="36"/>
        </w:rPr>
        <w:t>на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занятиях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технической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направленности</w:t>
      </w:r>
      <w:r w:rsidR="004029E1">
        <w:rPr>
          <w:b/>
          <w:sz w:val="36"/>
          <w:szCs w:val="36"/>
        </w:rPr>
        <w:t xml:space="preserve"> </w:t>
      </w:r>
      <w:r w:rsidRPr="003726BD">
        <w:rPr>
          <w:b/>
          <w:sz w:val="36"/>
          <w:szCs w:val="36"/>
        </w:rPr>
        <w:t>в</w:t>
      </w:r>
      <w:r w:rsidR="002B4BB3">
        <w:rPr>
          <w:b/>
          <w:sz w:val="36"/>
          <w:szCs w:val="36"/>
        </w:rPr>
        <w:t> </w:t>
      </w:r>
      <w:r w:rsidRPr="003726BD">
        <w:rPr>
          <w:b/>
          <w:sz w:val="36"/>
          <w:szCs w:val="36"/>
        </w:rPr>
        <w:t>образовательных</w:t>
      </w:r>
      <w:r w:rsidR="004029E1">
        <w:rPr>
          <w:b/>
          <w:sz w:val="36"/>
          <w:szCs w:val="36"/>
        </w:rPr>
        <w:t xml:space="preserve"> </w:t>
      </w:r>
      <w:r w:rsidR="003726BD">
        <w:rPr>
          <w:b/>
          <w:sz w:val="36"/>
          <w:szCs w:val="36"/>
        </w:rPr>
        <w:t>организаци</w:t>
      </w:r>
      <w:r w:rsidR="000F4F98">
        <w:rPr>
          <w:b/>
          <w:sz w:val="36"/>
          <w:szCs w:val="36"/>
        </w:rPr>
        <w:t>ях</w:t>
      </w:r>
      <w:r w:rsidRPr="003726BD">
        <w:rPr>
          <w:b/>
          <w:sz w:val="36"/>
          <w:szCs w:val="36"/>
        </w:rPr>
        <w:t>»</w:t>
      </w:r>
    </w:p>
    <w:p w:rsidR="00D0130F" w:rsidRPr="003726BD" w:rsidRDefault="00D0130F" w:rsidP="0081508E">
      <w:pPr>
        <w:pStyle w:val="a3"/>
        <w:ind w:firstLine="0"/>
        <w:jc w:val="center"/>
        <w:rPr>
          <w:b/>
          <w:sz w:val="36"/>
          <w:szCs w:val="36"/>
        </w:rPr>
      </w:pPr>
    </w:p>
    <w:p w:rsidR="00D0130F" w:rsidRPr="003726BD" w:rsidRDefault="00D0130F" w:rsidP="0081508E">
      <w:pPr>
        <w:pStyle w:val="a3"/>
      </w:pPr>
    </w:p>
    <w:p w:rsidR="00D0130F" w:rsidRPr="003726BD" w:rsidRDefault="00D0130F" w:rsidP="0081508E">
      <w:pPr>
        <w:pStyle w:val="a3"/>
      </w:pPr>
    </w:p>
    <w:p w:rsidR="00D0130F" w:rsidRPr="003726BD" w:rsidRDefault="00B05D85" w:rsidP="0081508E">
      <w:pPr>
        <w:pStyle w:val="a3"/>
        <w:ind w:firstLine="0"/>
        <w:jc w:val="center"/>
      </w:pPr>
      <w:r w:rsidRPr="003726BD">
        <w:rPr>
          <w:noProof/>
        </w:rPr>
        <w:drawing>
          <wp:inline distT="0" distB="0" distL="0" distR="0" wp14:anchorId="01FEBBF6" wp14:editId="247D7AAD">
            <wp:extent cx="4173647" cy="4173647"/>
            <wp:effectExtent l="0" t="0" r="0" b="0"/>
            <wp:docPr id="4" name="Рисунок 4" descr="C:\Users\User\Desktop\IMG_20260126_09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60126_094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74" cy="420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EB" w:rsidRPr="003726BD" w:rsidRDefault="00024DEB" w:rsidP="0081508E">
      <w:pPr>
        <w:pStyle w:val="a3"/>
      </w:pPr>
    </w:p>
    <w:p w:rsidR="00682C74" w:rsidRPr="003726BD" w:rsidRDefault="00682C74" w:rsidP="0081508E">
      <w:pPr>
        <w:pStyle w:val="a3"/>
      </w:pPr>
    </w:p>
    <w:p w:rsidR="00484D77" w:rsidRPr="003726BD" w:rsidRDefault="00484D77" w:rsidP="0081508E">
      <w:pPr>
        <w:pStyle w:val="a3"/>
      </w:pPr>
    </w:p>
    <w:p w:rsidR="00D0130F" w:rsidRDefault="00D0130F" w:rsidP="0081508E">
      <w:pPr>
        <w:pStyle w:val="a3"/>
        <w:rPr>
          <w:b/>
          <w:bCs/>
        </w:rPr>
      </w:pPr>
    </w:p>
    <w:p w:rsidR="005E4938" w:rsidRDefault="005E4938" w:rsidP="0081508E">
      <w:pPr>
        <w:pStyle w:val="a3"/>
        <w:rPr>
          <w:b/>
          <w:bCs/>
        </w:rPr>
      </w:pPr>
    </w:p>
    <w:p w:rsidR="005E4938" w:rsidRPr="003726BD" w:rsidRDefault="005E4938" w:rsidP="0081508E">
      <w:pPr>
        <w:pStyle w:val="a3"/>
        <w:rPr>
          <w:b/>
          <w:bCs/>
        </w:rPr>
      </w:pPr>
    </w:p>
    <w:p w:rsidR="00231D68" w:rsidRPr="003726BD" w:rsidRDefault="00231D68" w:rsidP="0081508E">
      <w:pPr>
        <w:pStyle w:val="a3"/>
        <w:rPr>
          <w:b/>
          <w:bCs/>
        </w:rPr>
      </w:pPr>
    </w:p>
    <w:p w:rsidR="008B071E" w:rsidRPr="003726BD" w:rsidRDefault="008B071E" w:rsidP="0081508E">
      <w:pPr>
        <w:pStyle w:val="a3"/>
        <w:rPr>
          <w:b/>
          <w:bCs/>
        </w:rPr>
      </w:pPr>
    </w:p>
    <w:p w:rsidR="00D0130F" w:rsidRPr="003726BD" w:rsidRDefault="00D0130F" w:rsidP="0081508E">
      <w:pPr>
        <w:pStyle w:val="a3"/>
        <w:ind w:firstLine="0"/>
        <w:jc w:val="center"/>
        <w:rPr>
          <w:b/>
          <w:bCs/>
        </w:rPr>
      </w:pPr>
      <w:r w:rsidRPr="003726BD">
        <w:rPr>
          <w:b/>
          <w:bCs/>
        </w:rPr>
        <w:t>Белгород,</w:t>
      </w:r>
      <w:r w:rsidR="004029E1">
        <w:rPr>
          <w:b/>
          <w:bCs/>
        </w:rPr>
        <w:t xml:space="preserve"> </w:t>
      </w:r>
      <w:r w:rsidRPr="003726BD">
        <w:rPr>
          <w:b/>
          <w:bCs/>
        </w:rPr>
        <w:t>2026</w:t>
      </w:r>
    </w:p>
    <w:p w:rsidR="005E299B" w:rsidRPr="00CA749F" w:rsidRDefault="00CA749F" w:rsidP="0081508E">
      <w:pPr>
        <w:pStyle w:val="a3"/>
      </w:pPr>
      <w:r w:rsidRPr="00CA749F">
        <w:lastRenderedPageBreak/>
        <w:t>Методические рекомендации признаны актуальными и рекомендованы для распространения среди педагогических коллективов на учебно-методическом совете ОГАОУ ДПО «</w:t>
      </w:r>
      <w:proofErr w:type="spellStart"/>
      <w:r w:rsidRPr="00CA749F">
        <w:t>БелИРО</w:t>
      </w:r>
      <w:proofErr w:type="spellEnd"/>
      <w:r w:rsidRPr="00CA749F">
        <w:t>», Решение от 25.02.2026 г. №2.</w:t>
      </w:r>
    </w:p>
    <w:p w:rsidR="00F115AB" w:rsidRDefault="00F115AB" w:rsidP="0081508E">
      <w:pPr>
        <w:pStyle w:val="a3"/>
      </w:pPr>
    </w:p>
    <w:p w:rsidR="00CA749F" w:rsidRDefault="00CA749F" w:rsidP="0081508E">
      <w:pPr>
        <w:pStyle w:val="a3"/>
      </w:pPr>
    </w:p>
    <w:p w:rsidR="00CA749F" w:rsidRPr="00CA749F" w:rsidRDefault="00CA749F" w:rsidP="0081508E">
      <w:pPr>
        <w:pStyle w:val="a3"/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E299B" w:rsidRPr="00CA749F" w:rsidTr="001B549B">
        <w:tc>
          <w:tcPr>
            <w:tcW w:w="9634" w:type="dxa"/>
          </w:tcPr>
          <w:p w:rsidR="005E299B" w:rsidRPr="00CA749F" w:rsidRDefault="005E299B" w:rsidP="005E299B">
            <w:pPr>
              <w:pStyle w:val="a3"/>
              <w:ind w:firstLine="0"/>
            </w:pPr>
            <w:r w:rsidRPr="00CA749F">
              <w:t>Ответственный</w:t>
            </w:r>
            <w:r w:rsidR="004029E1" w:rsidRPr="00CA749F">
              <w:t xml:space="preserve"> </w:t>
            </w:r>
            <w:r w:rsidRPr="00CA749F">
              <w:t>редактор:</w:t>
            </w:r>
            <w:r w:rsidR="004029E1" w:rsidRPr="00CA749F">
              <w:t xml:space="preserve"> </w:t>
            </w:r>
            <w:r w:rsidRPr="00CA749F">
              <w:rPr>
                <w:i/>
              </w:rPr>
              <w:t>Коврижных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Ю.В.,</w:t>
            </w:r>
            <w:r w:rsidR="004029E1" w:rsidRPr="00CA749F">
              <w:t xml:space="preserve"> </w:t>
            </w:r>
            <w:r w:rsidRPr="00CA749F">
              <w:t>директор,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CA749F">
              <w:t> </w:t>
            </w:r>
            <w:r w:rsidRPr="00CA749F">
              <w:t>ДО</w:t>
            </w:r>
            <w:r w:rsidR="00CA749F">
              <w:t> </w:t>
            </w:r>
            <w:r w:rsidRPr="00CA749F">
              <w:t>БелОЦД(Ю)ТТ</w:t>
            </w:r>
          </w:p>
          <w:p w:rsidR="005E299B" w:rsidRPr="00CA749F" w:rsidRDefault="005E299B" w:rsidP="005E299B">
            <w:pPr>
              <w:pStyle w:val="a3"/>
              <w:ind w:firstLine="0"/>
            </w:pPr>
          </w:p>
        </w:tc>
      </w:tr>
      <w:tr w:rsidR="005E299B" w:rsidRPr="00CA749F" w:rsidTr="001B549B">
        <w:tc>
          <w:tcPr>
            <w:tcW w:w="9634" w:type="dxa"/>
          </w:tcPr>
          <w:p w:rsidR="005E299B" w:rsidRPr="00CA749F" w:rsidRDefault="005E299B" w:rsidP="0081508E">
            <w:pPr>
              <w:pStyle w:val="a3"/>
              <w:ind w:firstLine="0"/>
            </w:pPr>
            <w:r w:rsidRPr="00CA749F">
              <w:t>Состав</w:t>
            </w:r>
            <w:r w:rsidR="004029E1" w:rsidRPr="00CA749F">
              <w:t xml:space="preserve"> </w:t>
            </w:r>
            <w:r w:rsidRPr="00CA749F">
              <w:t>Редакционной</w:t>
            </w:r>
            <w:r w:rsidR="004029E1" w:rsidRPr="00CA749F">
              <w:t xml:space="preserve"> </w:t>
            </w:r>
            <w:r w:rsidRPr="00CA749F">
              <w:t>коллегии:</w:t>
            </w:r>
            <w:r w:rsidR="004029E1" w:rsidRPr="00CA749F">
              <w:t xml:space="preserve"> </w:t>
            </w:r>
          </w:p>
          <w:p w:rsidR="001B549B" w:rsidRPr="00CA749F" w:rsidRDefault="001B549B" w:rsidP="001B549B">
            <w:pPr>
              <w:pStyle w:val="a3"/>
              <w:ind w:firstLine="0"/>
            </w:pPr>
            <w:r w:rsidRPr="00CA749F">
              <w:rPr>
                <w:i/>
              </w:rPr>
              <w:t>Бас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Д.И.,</w:t>
            </w:r>
            <w:r w:rsidR="004029E1" w:rsidRPr="00CA749F">
              <w:t xml:space="preserve"> </w:t>
            </w:r>
            <w:r w:rsidRPr="00CA749F">
              <w:t>педагог-организатор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B549B" w:rsidRPr="00CA749F" w:rsidRDefault="001B549B" w:rsidP="001B549B">
            <w:pPr>
              <w:pStyle w:val="a3"/>
              <w:ind w:firstLine="0"/>
            </w:pPr>
            <w:r w:rsidRPr="00CA749F">
              <w:rPr>
                <w:i/>
              </w:rPr>
              <w:t>Белоус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М.И.,</w:t>
            </w:r>
            <w:r w:rsidR="004029E1" w:rsidRPr="00CA749F">
              <w:t xml:space="preserve"> </w:t>
            </w:r>
            <w:r w:rsidRPr="00CA749F">
              <w:t>заместитель</w:t>
            </w:r>
            <w:r w:rsidR="004029E1" w:rsidRPr="00CA749F">
              <w:t xml:space="preserve"> </w:t>
            </w:r>
            <w:r w:rsidRPr="00CA749F">
              <w:t>директор</w:t>
            </w:r>
            <w:r w:rsidR="00274791" w:rsidRPr="00CA749F">
              <w:t>а</w:t>
            </w:r>
            <w:r w:rsidRPr="00CA749F">
              <w:t>,</w:t>
            </w:r>
            <w:r w:rsidR="004029E1" w:rsidRPr="00CA749F">
              <w:t xml:space="preserve"> </w:t>
            </w:r>
            <w:r w:rsidRPr="00CA749F">
              <w:t>педагог-организатор</w:t>
            </w:r>
            <w:r w:rsidR="004029E1" w:rsidRPr="00CA749F">
              <w:t xml:space="preserve"> </w:t>
            </w:r>
            <w:r w:rsidRPr="00CA749F">
              <w:t>ГБУ</w:t>
            </w:r>
            <w:r w:rsidR="00CA749F">
              <w:t> </w:t>
            </w:r>
            <w:r w:rsidRPr="00CA749F">
              <w:t>ДО</w:t>
            </w:r>
            <w:r w:rsidR="00CA749F">
              <w:t> </w:t>
            </w:r>
            <w:r w:rsidRPr="00CA749F">
              <w:t>БелОЦД(Ю)ТТ</w:t>
            </w:r>
          </w:p>
          <w:p w:rsidR="005E299B" w:rsidRPr="00CA749F" w:rsidRDefault="005E299B" w:rsidP="0081508E">
            <w:pPr>
              <w:pStyle w:val="a3"/>
              <w:ind w:firstLine="0"/>
            </w:pPr>
            <w:r w:rsidRPr="00CA749F">
              <w:rPr>
                <w:i/>
              </w:rPr>
              <w:t>Власова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М.С.,</w:t>
            </w:r>
            <w:r w:rsidR="004029E1" w:rsidRPr="00CA749F">
              <w:t xml:space="preserve"> </w:t>
            </w:r>
            <w:r w:rsidRPr="00CA749F">
              <w:t>заместитель</w:t>
            </w:r>
            <w:r w:rsidR="004029E1" w:rsidRPr="00CA749F">
              <w:t xml:space="preserve"> </w:t>
            </w:r>
            <w:r w:rsidRPr="00CA749F">
              <w:t>директор</w:t>
            </w:r>
            <w:r w:rsidR="00274791" w:rsidRPr="00CA749F">
              <w:t>а</w:t>
            </w:r>
            <w:r w:rsidRPr="00CA749F">
              <w:t>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B549B" w:rsidRPr="00CA749F" w:rsidRDefault="001B549B" w:rsidP="001B549B">
            <w:pPr>
              <w:pStyle w:val="a3"/>
              <w:ind w:firstLine="0"/>
            </w:pPr>
            <w:r w:rsidRPr="00CA749F">
              <w:rPr>
                <w:i/>
              </w:rPr>
              <w:t>Дудина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Е.А.,</w:t>
            </w:r>
            <w:r w:rsidR="004029E1" w:rsidRPr="00CA749F">
              <w:t xml:space="preserve"> </w:t>
            </w:r>
            <w:r w:rsidRPr="00CA749F">
              <w:t>заместитель</w:t>
            </w:r>
            <w:r w:rsidR="004029E1" w:rsidRPr="00CA749F">
              <w:t xml:space="preserve"> </w:t>
            </w:r>
            <w:r w:rsidRPr="00CA749F">
              <w:t>директор</w:t>
            </w:r>
            <w:r w:rsidR="00274791" w:rsidRPr="00CA749F">
              <w:t>а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B549B" w:rsidRPr="00CA749F" w:rsidRDefault="001B549B" w:rsidP="001B549B">
            <w:pPr>
              <w:pStyle w:val="a3"/>
              <w:ind w:firstLine="0"/>
            </w:pPr>
            <w:proofErr w:type="spellStart"/>
            <w:r w:rsidRPr="00CA749F">
              <w:rPr>
                <w:i/>
              </w:rPr>
              <w:t>Жарикова</w:t>
            </w:r>
            <w:proofErr w:type="spellEnd"/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А.А.,</w:t>
            </w:r>
            <w:r w:rsidR="004029E1" w:rsidRPr="00CA749F">
              <w:rPr>
                <w:i/>
              </w:rPr>
              <w:t xml:space="preserve"> </w:t>
            </w:r>
            <w:r w:rsidRPr="00CA749F">
              <w:t>педагог-организатор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E6A5E" w:rsidRPr="00CA749F" w:rsidRDefault="001E6A5E" w:rsidP="001B549B">
            <w:pPr>
              <w:pStyle w:val="a3"/>
              <w:ind w:firstLine="0"/>
            </w:pPr>
            <w:r w:rsidRPr="00CA749F">
              <w:rPr>
                <w:i/>
              </w:rPr>
              <w:t>Карпова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А.Е.,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B549B" w:rsidRPr="00CA749F" w:rsidRDefault="001B549B" w:rsidP="001B549B">
            <w:pPr>
              <w:pStyle w:val="a3"/>
              <w:ind w:firstLine="0"/>
            </w:pPr>
            <w:r w:rsidRPr="00CA749F">
              <w:rPr>
                <w:i/>
              </w:rPr>
              <w:t>Малышева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Е.В.,</w:t>
            </w:r>
            <w:r w:rsidR="004029E1" w:rsidRPr="00CA749F">
              <w:t xml:space="preserve"> </w:t>
            </w:r>
            <w:r w:rsidRPr="00CA749F">
              <w:t>педагог-организатор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5E299B" w:rsidRPr="00CA749F" w:rsidRDefault="005E299B" w:rsidP="0081508E">
            <w:pPr>
              <w:pStyle w:val="a3"/>
              <w:ind w:firstLine="0"/>
            </w:pPr>
            <w:r w:rsidRPr="00CA749F">
              <w:rPr>
                <w:i/>
              </w:rPr>
              <w:t>Медведева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Н.Д.,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B549B" w:rsidRPr="00CA749F" w:rsidRDefault="001B549B" w:rsidP="001B549B">
            <w:pPr>
              <w:pStyle w:val="a3"/>
              <w:ind w:firstLine="0"/>
            </w:pPr>
            <w:r w:rsidRPr="00CA749F">
              <w:rPr>
                <w:i/>
              </w:rPr>
              <w:t>Мигунова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М.В.,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1B549B" w:rsidRPr="00CA749F" w:rsidRDefault="001B549B" w:rsidP="0081508E">
            <w:pPr>
              <w:pStyle w:val="a3"/>
              <w:ind w:firstLine="0"/>
              <w:rPr>
                <w:i/>
              </w:rPr>
            </w:pPr>
            <w:proofErr w:type="spellStart"/>
            <w:r w:rsidRPr="00CA749F">
              <w:rPr>
                <w:i/>
              </w:rPr>
              <w:t>Мохна</w:t>
            </w:r>
            <w:proofErr w:type="spellEnd"/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Е.А.,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  <w:r w:rsidR="004029E1" w:rsidRPr="00CA749F">
              <w:rPr>
                <w:i/>
              </w:rPr>
              <w:t xml:space="preserve"> </w:t>
            </w:r>
          </w:p>
          <w:p w:rsidR="005E299B" w:rsidRPr="00CA749F" w:rsidRDefault="005E299B" w:rsidP="0081508E">
            <w:pPr>
              <w:pStyle w:val="a3"/>
              <w:ind w:firstLine="0"/>
            </w:pPr>
            <w:proofErr w:type="spellStart"/>
            <w:r w:rsidRPr="00CA749F">
              <w:rPr>
                <w:i/>
              </w:rPr>
              <w:t>Синельник</w:t>
            </w:r>
            <w:proofErr w:type="spellEnd"/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Е.И.,</w:t>
            </w:r>
            <w:r w:rsidR="004029E1" w:rsidRPr="00CA749F">
              <w:t xml:space="preserve"> </w:t>
            </w:r>
            <w:r w:rsidRPr="00CA749F">
              <w:t>педагог</w:t>
            </w:r>
            <w:r w:rsidR="004029E1" w:rsidRPr="00CA749F">
              <w:t xml:space="preserve"> </w:t>
            </w:r>
            <w:r w:rsidRPr="00CA749F">
              <w:t>дополнительного</w:t>
            </w:r>
            <w:r w:rsidR="004029E1" w:rsidRPr="00CA749F">
              <w:t xml:space="preserve"> </w:t>
            </w:r>
            <w:r w:rsidRPr="00CA749F">
              <w:t>образования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5E299B" w:rsidRPr="00CA749F" w:rsidRDefault="005E299B" w:rsidP="0081508E">
            <w:pPr>
              <w:pStyle w:val="a3"/>
              <w:ind w:firstLine="0"/>
            </w:pPr>
            <w:proofErr w:type="spellStart"/>
            <w:r w:rsidRPr="00CA749F">
              <w:rPr>
                <w:i/>
              </w:rPr>
              <w:t>Петрикова</w:t>
            </w:r>
            <w:proofErr w:type="spellEnd"/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Е.В.,</w:t>
            </w:r>
            <w:r w:rsidR="004029E1" w:rsidRPr="00CA749F">
              <w:t xml:space="preserve"> </w:t>
            </w:r>
            <w:r w:rsidRPr="00CA749F">
              <w:t>методист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  <w:p w:rsidR="005E299B" w:rsidRPr="00CA749F" w:rsidRDefault="005E299B" w:rsidP="0081508E">
            <w:pPr>
              <w:pStyle w:val="a3"/>
              <w:ind w:firstLine="0"/>
            </w:pPr>
            <w:r w:rsidRPr="00CA749F">
              <w:rPr>
                <w:i/>
              </w:rPr>
              <w:t>Попова</w:t>
            </w:r>
            <w:r w:rsidR="004029E1" w:rsidRPr="00CA749F">
              <w:rPr>
                <w:i/>
              </w:rPr>
              <w:t xml:space="preserve"> </w:t>
            </w:r>
            <w:r w:rsidRPr="00CA749F">
              <w:rPr>
                <w:i/>
              </w:rPr>
              <w:t>М.Ю.,</w:t>
            </w:r>
            <w:r w:rsidR="004029E1" w:rsidRPr="00CA749F">
              <w:t xml:space="preserve"> </w:t>
            </w:r>
            <w:r w:rsidRPr="00CA749F">
              <w:t>педагог-организатор</w:t>
            </w:r>
            <w:r w:rsidR="004029E1" w:rsidRPr="00CA749F">
              <w:t xml:space="preserve"> </w:t>
            </w:r>
            <w:r w:rsidRPr="00CA749F">
              <w:t>ГБУ</w:t>
            </w:r>
            <w:r w:rsidR="004029E1" w:rsidRPr="00CA749F">
              <w:t xml:space="preserve"> </w:t>
            </w:r>
            <w:r w:rsidRPr="00CA749F">
              <w:t>ДО</w:t>
            </w:r>
            <w:r w:rsidR="004029E1" w:rsidRPr="00CA749F">
              <w:t xml:space="preserve"> </w:t>
            </w:r>
            <w:r w:rsidRPr="00CA749F">
              <w:t>БелОЦД(Ю)ТТ</w:t>
            </w:r>
          </w:p>
        </w:tc>
      </w:tr>
    </w:tbl>
    <w:p w:rsidR="00CA749F" w:rsidRPr="00CA749F" w:rsidRDefault="00CA749F" w:rsidP="00CA749F">
      <w:pPr>
        <w:pStyle w:val="a3"/>
        <w:tabs>
          <w:tab w:val="left" w:pos="993"/>
        </w:tabs>
        <w:ind w:left="1429" w:firstLine="0"/>
        <w:rPr>
          <w:b/>
        </w:rPr>
        <w:sectPr w:rsidR="00CA749F" w:rsidRPr="00CA749F" w:rsidSect="00231D68">
          <w:headerReference w:type="default" r:id="rId9"/>
          <w:pgSz w:w="11906" w:h="16838"/>
          <w:pgMar w:top="851" w:right="707" w:bottom="709" w:left="1701" w:header="426" w:footer="708" w:gutter="0"/>
          <w:cols w:space="708"/>
          <w:titlePg/>
          <w:docGrid w:linePitch="360"/>
        </w:sectPr>
      </w:pPr>
    </w:p>
    <w:p w:rsidR="00CA749F" w:rsidRDefault="00CA749F" w:rsidP="00CA749F">
      <w:pPr>
        <w:pStyle w:val="a3"/>
        <w:ind w:firstLine="0"/>
        <w:jc w:val="center"/>
        <w:rPr>
          <w:b/>
        </w:rPr>
      </w:pPr>
      <w:r w:rsidRPr="003726BD">
        <w:rPr>
          <w:b/>
        </w:rPr>
        <w:lastRenderedPageBreak/>
        <w:t>Содержание</w:t>
      </w:r>
    </w:p>
    <w:p w:rsidR="00CA749F" w:rsidRPr="003726BD" w:rsidRDefault="00CA749F" w:rsidP="00CA749F">
      <w:pPr>
        <w:pStyle w:val="a3"/>
        <w:ind w:firstLine="0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205"/>
      </w:tblGrid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</w:t>
            </w:r>
            <w:r w:rsidRPr="00CA749F">
              <w:t>. Введение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4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>Актуальность. Новизна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4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>Цель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 xml:space="preserve">Задачи 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 xml:space="preserve">Теоретическая значимость. Практическая значимость 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>Виды соревновательных технологий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5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>Ключевые принципы успешного применения соревновательных технологий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6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II</w:t>
            </w:r>
            <w:r w:rsidRPr="00CA749F">
              <w:t>. Организация педагогической деятельности с использованием соревновательных технологий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BE4178">
            <w:pPr>
              <w:pStyle w:val="a3"/>
              <w:ind w:firstLine="32"/>
              <w:jc w:val="center"/>
            </w:pPr>
            <w:r>
              <w:t>6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tabs>
                <w:tab w:val="left" w:pos="993"/>
              </w:tabs>
              <w:ind w:firstLine="33"/>
            </w:pPr>
            <w:r w:rsidRPr="00CA749F">
              <w:t>Алгоритм проведения мероприятий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  <w:r w:rsidRPr="00CA749F">
              <w:t>6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tabs>
                <w:tab w:val="left" w:pos="993"/>
              </w:tabs>
              <w:ind w:firstLine="33"/>
            </w:pPr>
            <w:r w:rsidRPr="00CA749F">
              <w:t>Результативность</w:t>
            </w:r>
          </w:p>
        </w:tc>
        <w:tc>
          <w:tcPr>
            <w:tcW w:w="1205" w:type="dxa"/>
          </w:tcPr>
          <w:p w:rsidR="00CA749F" w:rsidRPr="00CA749F" w:rsidRDefault="0033374B" w:rsidP="00BE4178">
            <w:pPr>
              <w:pStyle w:val="a3"/>
              <w:ind w:firstLine="32"/>
              <w:jc w:val="center"/>
            </w:pPr>
            <w:r>
              <w:t>8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III</w:t>
            </w:r>
            <w:r w:rsidRPr="00CA749F">
              <w:t>.</w:t>
            </w:r>
            <w:r w:rsidRPr="00CA749F">
              <w:rPr>
                <w:b/>
              </w:rPr>
              <w:t xml:space="preserve"> </w:t>
            </w:r>
            <w:r w:rsidRPr="00CA749F">
              <w:t>Особенности организации тематических соревновательных мероприятий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33374B" w:rsidP="00BE4178">
            <w:pPr>
              <w:pStyle w:val="a3"/>
              <w:ind w:firstLine="32"/>
              <w:jc w:val="center"/>
            </w:pPr>
            <w:r>
              <w:t>9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lang w:val="en-US"/>
              </w:rPr>
              <w:t>IV</w:t>
            </w:r>
            <w:r w:rsidRPr="00CA749F">
              <w:t>. Заключение</w:t>
            </w:r>
          </w:p>
        </w:tc>
        <w:tc>
          <w:tcPr>
            <w:tcW w:w="1205" w:type="dxa"/>
          </w:tcPr>
          <w:p w:rsidR="00CA749F" w:rsidRPr="00CA749F" w:rsidRDefault="0033374B" w:rsidP="00BE4178">
            <w:pPr>
              <w:pStyle w:val="a3"/>
              <w:ind w:firstLine="32"/>
              <w:jc w:val="center"/>
            </w:pPr>
            <w:r>
              <w:t>10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color w:val="000000" w:themeColor="text1"/>
              </w:rPr>
              <w:t xml:space="preserve">Приложение 1. </w:t>
            </w:r>
            <w:r w:rsidRPr="00CA749F">
              <w:t xml:space="preserve">Образец оформления приказа о проведении соревнований по робототехнике 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33374B">
            <w:pPr>
              <w:pStyle w:val="a3"/>
              <w:ind w:firstLine="32"/>
              <w:jc w:val="center"/>
            </w:pPr>
            <w:r w:rsidRPr="00CA749F">
              <w:t>1</w:t>
            </w:r>
            <w:r w:rsidR="0033374B">
              <w:t>2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color w:val="000000" w:themeColor="text1"/>
              </w:rPr>
              <w:t xml:space="preserve">Приложение 2. </w:t>
            </w:r>
            <w:r w:rsidRPr="00CA749F">
              <w:t>Образец оформления положения о проведении соревнований по робототехнике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33374B">
            <w:pPr>
              <w:pStyle w:val="a3"/>
              <w:ind w:firstLine="32"/>
              <w:jc w:val="center"/>
            </w:pPr>
            <w:r w:rsidRPr="00CA749F">
              <w:t>1</w:t>
            </w:r>
            <w:r w:rsidR="0033374B">
              <w:t>3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color w:val="000000" w:themeColor="text1"/>
              </w:rPr>
              <w:t xml:space="preserve">Приложение 3. </w:t>
            </w:r>
            <w:r w:rsidRPr="00CA749F">
              <w:t>Образец оформления положения о проведении конкурса «Боевая техника Великой Отечественной войны 1941-1945 гг.»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33374B" w:rsidP="0033374B">
            <w:pPr>
              <w:pStyle w:val="a3"/>
              <w:ind w:firstLine="32"/>
              <w:jc w:val="center"/>
            </w:pPr>
            <w:r>
              <w:t>20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color w:val="000000" w:themeColor="text1"/>
              </w:rPr>
              <w:t xml:space="preserve">Приложение 4. </w:t>
            </w:r>
            <w:r w:rsidRPr="00CA749F">
              <w:t xml:space="preserve">Образец оформления положения о проведении Первенства по неполной разборке и сборке АК-74 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33374B">
            <w:pPr>
              <w:pStyle w:val="a3"/>
              <w:ind w:firstLine="32"/>
              <w:jc w:val="center"/>
            </w:pPr>
            <w:r w:rsidRPr="00CA749F">
              <w:t>2</w:t>
            </w:r>
            <w:r w:rsidR="0033374B">
              <w:t>4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color w:val="000000" w:themeColor="text1"/>
              </w:rPr>
              <w:t xml:space="preserve">Приложение 5. </w:t>
            </w:r>
            <w:r w:rsidRPr="00CA749F">
              <w:t xml:space="preserve">Образец оформления положения о проведении конкурса проектов «Мир – конструктор, собери свой!» 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33374B">
            <w:pPr>
              <w:pStyle w:val="a3"/>
              <w:ind w:firstLine="32"/>
              <w:jc w:val="center"/>
            </w:pPr>
            <w:r w:rsidRPr="00CA749F">
              <w:t>2</w:t>
            </w:r>
            <w:r w:rsidR="0033374B">
              <w:t>9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rPr>
                <w:color w:val="000000" w:themeColor="text1"/>
              </w:rPr>
              <w:t xml:space="preserve">Приложение 6. </w:t>
            </w:r>
            <w:r w:rsidRPr="00CA749F">
              <w:t>Образец оформления положения о проведении онлайн-конкурса «Цепная реакция»</w:t>
            </w:r>
          </w:p>
        </w:tc>
        <w:tc>
          <w:tcPr>
            <w:tcW w:w="1205" w:type="dxa"/>
          </w:tcPr>
          <w:p w:rsidR="00CA749F" w:rsidRPr="00CA749F" w:rsidRDefault="00CA749F" w:rsidP="00BE4178">
            <w:pPr>
              <w:pStyle w:val="a3"/>
              <w:ind w:firstLine="32"/>
              <w:jc w:val="center"/>
            </w:pPr>
          </w:p>
          <w:p w:rsidR="00CA749F" w:rsidRPr="00CA749F" w:rsidRDefault="00CA749F" w:rsidP="0033374B">
            <w:pPr>
              <w:pStyle w:val="a3"/>
              <w:ind w:firstLine="32"/>
              <w:jc w:val="center"/>
            </w:pPr>
            <w:r w:rsidRPr="00CA749F">
              <w:t>3</w:t>
            </w:r>
            <w:r w:rsidR="0033374B">
              <w:t>2</w:t>
            </w:r>
          </w:p>
        </w:tc>
      </w:tr>
      <w:tr w:rsidR="00CA749F" w:rsidRPr="00CA749F" w:rsidTr="00BE4178">
        <w:tc>
          <w:tcPr>
            <w:tcW w:w="8217" w:type="dxa"/>
          </w:tcPr>
          <w:p w:rsidR="00CA749F" w:rsidRPr="00CA749F" w:rsidRDefault="00CA749F" w:rsidP="00BE4178">
            <w:pPr>
              <w:pStyle w:val="a3"/>
              <w:ind w:firstLine="26"/>
            </w:pPr>
            <w:r w:rsidRPr="00CA749F">
              <w:t>Список использованной литературы</w:t>
            </w:r>
          </w:p>
        </w:tc>
        <w:tc>
          <w:tcPr>
            <w:tcW w:w="1205" w:type="dxa"/>
          </w:tcPr>
          <w:p w:rsidR="00CA749F" w:rsidRPr="00CA749F" w:rsidRDefault="00CA749F" w:rsidP="0033374B">
            <w:pPr>
              <w:pStyle w:val="a3"/>
              <w:ind w:firstLine="32"/>
              <w:jc w:val="center"/>
            </w:pPr>
            <w:r w:rsidRPr="00CA749F">
              <w:t>3</w:t>
            </w:r>
            <w:r w:rsidR="0033374B">
              <w:t>6</w:t>
            </w:r>
            <w:bookmarkStart w:id="0" w:name="_GoBack"/>
            <w:bookmarkEnd w:id="0"/>
          </w:p>
        </w:tc>
      </w:tr>
    </w:tbl>
    <w:p w:rsidR="00CA749F" w:rsidRPr="003726BD" w:rsidRDefault="00CA749F" w:rsidP="00CA749F">
      <w:pPr>
        <w:pStyle w:val="a3"/>
      </w:pPr>
    </w:p>
    <w:p w:rsidR="00CA749F" w:rsidRDefault="00CA749F" w:rsidP="00CA749F">
      <w:pPr>
        <w:pStyle w:val="a3"/>
        <w:tabs>
          <w:tab w:val="left" w:pos="993"/>
        </w:tabs>
        <w:ind w:left="1429" w:firstLine="0"/>
        <w:rPr>
          <w:b/>
        </w:rPr>
        <w:sectPr w:rsidR="00CA749F" w:rsidSect="00231D68">
          <w:pgSz w:w="11906" w:h="16838"/>
          <w:pgMar w:top="851" w:right="707" w:bottom="709" w:left="1701" w:header="426" w:footer="708" w:gutter="0"/>
          <w:cols w:space="708"/>
          <w:titlePg/>
          <w:docGrid w:linePitch="360"/>
        </w:sectPr>
      </w:pPr>
    </w:p>
    <w:p w:rsidR="00D0130F" w:rsidRPr="003726BD" w:rsidRDefault="00D0130F" w:rsidP="004634F7">
      <w:pPr>
        <w:pStyle w:val="a3"/>
        <w:numPr>
          <w:ilvl w:val="0"/>
          <w:numId w:val="28"/>
        </w:numPr>
        <w:tabs>
          <w:tab w:val="left" w:pos="993"/>
        </w:tabs>
        <w:rPr>
          <w:b/>
        </w:rPr>
      </w:pPr>
      <w:r w:rsidRPr="003726BD">
        <w:rPr>
          <w:b/>
        </w:rPr>
        <w:lastRenderedPageBreak/>
        <w:t>Введение</w:t>
      </w:r>
    </w:p>
    <w:p w:rsidR="00024DEB" w:rsidRPr="003726BD" w:rsidRDefault="00024DEB" w:rsidP="0081508E">
      <w:pPr>
        <w:pStyle w:val="a3"/>
      </w:pPr>
      <w:r w:rsidRPr="003726BD">
        <w:t>В</w:t>
      </w:r>
      <w:r w:rsidR="004029E1">
        <w:t xml:space="preserve"> </w:t>
      </w:r>
      <w:r w:rsidRPr="003726BD">
        <w:t>современном</w:t>
      </w:r>
      <w:r w:rsidR="004029E1">
        <w:t xml:space="preserve"> </w:t>
      </w:r>
      <w:r w:rsidRPr="003726BD">
        <w:t>мире,</w:t>
      </w:r>
      <w:r w:rsidR="004029E1">
        <w:t xml:space="preserve"> </w:t>
      </w:r>
      <w:r w:rsidRPr="003726BD">
        <w:t>где</w:t>
      </w:r>
      <w:r w:rsidR="004029E1">
        <w:t xml:space="preserve"> </w:t>
      </w:r>
      <w:r w:rsidRPr="003726BD">
        <w:t>конкуренция</w:t>
      </w:r>
      <w:r w:rsidR="004029E1">
        <w:t xml:space="preserve"> </w:t>
      </w:r>
      <w:r w:rsidRPr="003726BD">
        <w:t>все</w:t>
      </w:r>
      <w:r w:rsidR="004029E1">
        <w:t xml:space="preserve"> </w:t>
      </w:r>
      <w:r w:rsidRPr="003726BD">
        <w:t>более</w:t>
      </w:r>
      <w:r w:rsidR="004029E1">
        <w:t xml:space="preserve"> </w:t>
      </w:r>
      <w:r w:rsidRPr="003726BD">
        <w:t>ощутим</w:t>
      </w:r>
      <w:r w:rsidR="00504B99">
        <w:t>а</w:t>
      </w:r>
      <w:r w:rsidRPr="003726BD">
        <w:t>,</w:t>
      </w:r>
      <w:r w:rsidR="004029E1">
        <w:t xml:space="preserve"> </w:t>
      </w:r>
      <w:r w:rsidRPr="003726BD">
        <w:t>а</w:t>
      </w:r>
      <w:r w:rsidR="004029E1">
        <w:t xml:space="preserve"> </w:t>
      </w:r>
      <w:r w:rsidRPr="003726BD">
        <w:t>стр</w:t>
      </w:r>
      <w:r w:rsidR="008B071E" w:rsidRPr="003726BD">
        <w:t>емление</w:t>
      </w:r>
      <w:r w:rsidR="004029E1">
        <w:t xml:space="preserve"> </w:t>
      </w:r>
      <w:r w:rsidR="008B071E" w:rsidRPr="003726BD">
        <w:t>к</w:t>
      </w:r>
      <w:r w:rsidR="004029E1">
        <w:t xml:space="preserve"> </w:t>
      </w:r>
      <w:r w:rsidR="008B071E" w:rsidRPr="003726BD">
        <w:t>самосовершенствованию</w:t>
      </w:r>
      <w:r w:rsidR="004029E1">
        <w:t xml:space="preserve"> </w:t>
      </w:r>
      <w:r w:rsidR="00504B99">
        <w:t>является</w:t>
      </w:r>
      <w:r w:rsidR="004029E1">
        <w:t xml:space="preserve"> </w:t>
      </w:r>
      <w:r w:rsidRPr="003726BD">
        <w:t>неотъемлемой</w:t>
      </w:r>
      <w:r w:rsidR="004029E1">
        <w:t xml:space="preserve"> </w:t>
      </w:r>
      <w:r w:rsidRPr="003726BD">
        <w:t>частью</w:t>
      </w:r>
      <w:r w:rsidR="004029E1">
        <w:t xml:space="preserve"> </w:t>
      </w:r>
      <w:r w:rsidRPr="003726BD">
        <w:t>успешной</w:t>
      </w:r>
      <w:r w:rsidR="004029E1">
        <w:t xml:space="preserve"> </w:t>
      </w:r>
      <w:r w:rsidRPr="003726BD">
        <w:t>жизни,</w:t>
      </w:r>
      <w:r w:rsidR="004029E1">
        <w:t xml:space="preserve"> </w:t>
      </w:r>
      <w:r w:rsidRPr="003726BD">
        <w:t>использование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технологий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занятиях</w:t>
      </w:r>
      <w:r w:rsidR="004029E1">
        <w:t xml:space="preserve"> </w:t>
      </w:r>
      <w:r w:rsidR="001B549B" w:rsidRPr="003726BD">
        <w:t>в</w:t>
      </w:r>
      <w:r w:rsidR="004029E1">
        <w:t xml:space="preserve"> </w:t>
      </w:r>
      <w:r w:rsidR="001B549B" w:rsidRPr="003726BD">
        <w:t>образовательных</w:t>
      </w:r>
      <w:r w:rsidR="004029E1">
        <w:t xml:space="preserve"> </w:t>
      </w:r>
      <w:r w:rsidR="003726BD">
        <w:t>организациях</w:t>
      </w:r>
      <w:r w:rsidR="004029E1">
        <w:t xml:space="preserve"> </w:t>
      </w:r>
      <w:r w:rsidRPr="003726BD">
        <w:t>становится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просто</w:t>
      </w:r>
      <w:r w:rsidR="004029E1">
        <w:t xml:space="preserve"> </w:t>
      </w:r>
      <w:r w:rsidRPr="003726BD">
        <w:t>желательным,</w:t>
      </w:r>
      <w:r w:rsidR="004029E1">
        <w:t xml:space="preserve"> </w:t>
      </w:r>
      <w:r w:rsidRPr="003726BD">
        <w:t>но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необходимым</w:t>
      </w:r>
      <w:r w:rsidR="004029E1">
        <w:t xml:space="preserve"> </w:t>
      </w:r>
      <w:r w:rsidRPr="003726BD">
        <w:t>инструментом</w:t>
      </w:r>
      <w:r w:rsidR="004029E1">
        <w:t xml:space="preserve"> </w:t>
      </w:r>
      <w:r w:rsidRPr="003726BD">
        <w:t>педагога.</w:t>
      </w:r>
    </w:p>
    <w:p w:rsidR="00024DEB" w:rsidRPr="003726BD" w:rsidRDefault="00024DEB" w:rsidP="0081508E">
      <w:pPr>
        <w:pStyle w:val="a3"/>
      </w:pPr>
      <w:r w:rsidRPr="003726BD">
        <w:t>Методические</w:t>
      </w:r>
      <w:r w:rsidR="004029E1">
        <w:t xml:space="preserve"> </w:t>
      </w:r>
      <w:r w:rsidRPr="003726BD">
        <w:t>рекомендации</w:t>
      </w:r>
      <w:r w:rsidR="004029E1">
        <w:t xml:space="preserve"> </w:t>
      </w:r>
      <w:r w:rsidRPr="003726BD">
        <w:t>«Применение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технологий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занятиях</w:t>
      </w:r>
      <w:r w:rsidR="004029E1">
        <w:t xml:space="preserve"> </w:t>
      </w:r>
      <w:r w:rsidRPr="003726BD">
        <w:t>технической</w:t>
      </w:r>
      <w:r w:rsidR="004029E1">
        <w:t xml:space="preserve"> </w:t>
      </w:r>
      <w:r w:rsidRPr="003726BD">
        <w:t>направленности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образовательных</w:t>
      </w:r>
      <w:r w:rsidR="004029E1">
        <w:t xml:space="preserve"> </w:t>
      </w:r>
      <w:r w:rsidR="003726BD">
        <w:t>организациях</w:t>
      </w:r>
      <w:r w:rsidRPr="003726BD">
        <w:t>»</w:t>
      </w:r>
      <w:r w:rsidR="004029E1">
        <w:t xml:space="preserve"> </w:t>
      </w:r>
      <w:r w:rsidRPr="003726BD">
        <w:t>адресованы</w:t>
      </w:r>
      <w:r w:rsidR="004029E1">
        <w:t xml:space="preserve"> </w:t>
      </w:r>
      <w:r w:rsidRPr="003726BD">
        <w:t>педагогам</w:t>
      </w:r>
      <w:r w:rsidR="004029E1">
        <w:t xml:space="preserve"> </w:t>
      </w:r>
      <w:r w:rsidRPr="003726BD">
        <w:t>образовательных</w:t>
      </w:r>
      <w:r w:rsidR="004029E1">
        <w:t xml:space="preserve"> </w:t>
      </w:r>
      <w:r w:rsidRPr="003726BD">
        <w:t>организаций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оказания</w:t>
      </w:r>
      <w:r w:rsidR="004029E1">
        <w:t xml:space="preserve"> </w:t>
      </w:r>
      <w:r w:rsidRPr="003726BD">
        <w:t>методической</w:t>
      </w:r>
      <w:r w:rsidR="004029E1">
        <w:t xml:space="preserve"> </w:t>
      </w:r>
      <w:r w:rsidRPr="003726BD">
        <w:t>помощи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подготовке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проведении</w:t>
      </w:r>
      <w:r w:rsidR="004029E1">
        <w:t xml:space="preserve"> </w:t>
      </w:r>
      <w:r w:rsidRPr="003726BD">
        <w:t>мероприятий,</w:t>
      </w:r>
      <w:r w:rsidR="004029E1">
        <w:t xml:space="preserve"> </w:t>
      </w:r>
      <w:r w:rsidRPr="003726BD">
        <w:t>а</w:t>
      </w:r>
      <w:r w:rsidR="004029E1">
        <w:t xml:space="preserve"> </w:t>
      </w:r>
      <w:r w:rsidRPr="003726BD">
        <w:t>именно:</w:t>
      </w:r>
      <w:r w:rsidR="004029E1">
        <w:t xml:space="preserve"> </w:t>
      </w:r>
      <w:r w:rsidRPr="003726BD">
        <w:t>организации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проведении</w:t>
      </w:r>
      <w:r w:rsidR="004029E1">
        <w:t xml:space="preserve"> </w:t>
      </w:r>
      <w:r w:rsidRPr="003726BD">
        <w:t>конкурсов,</w:t>
      </w:r>
      <w:r w:rsidR="004029E1">
        <w:t xml:space="preserve"> </w:t>
      </w:r>
      <w:r w:rsidRPr="003726BD">
        <w:t>мастер</w:t>
      </w:r>
      <w:r w:rsidR="004029E1">
        <w:t xml:space="preserve"> </w:t>
      </w:r>
      <w:r w:rsidRPr="003726BD">
        <w:t>классов,</w:t>
      </w:r>
      <w:r w:rsidR="004029E1">
        <w:t xml:space="preserve"> </w:t>
      </w:r>
      <w:r w:rsidRPr="003726BD">
        <w:t>мастерских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соревнований</w:t>
      </w:r>
      <w:r w:rsidR="004029E1">
        <w:t xml:space="preserve"> </w:t>
      </w:r>
      <w:r w:rsidRPr="003726BD">
        <w:t>технической</w:t>
      </w:r>
      <w:r w:rsidR="004029E1">
        <w:t xml:space="preserve"> </w:t>
      </w:r>
      <w:r w:rsidRPr="003726BD">
        <w:t>направленности.</w:t>
      </w:r>
      <w:r w:rsidR="004029E1">
        <w:t xml:space="preserve">  </w:t>
      </w:r>
    </w:p>
    <w:p w:rsidR="00D8675C" w:rsidRPr="003726BD" w:rsidRDefault="00024DEB" w:rsidP="0081508E">
      <w:pPr>
        <w:pStyle w:val="a3"/>
      </w:pPr>
      <w:r w:rsidRPr="003726BD">
        <w:t>Представленные</w:t>
      </w:r>
      <w:r w:rsidR="004029E1">
        <w:t xml:space="preserve"> </w:t>
      </w:r>
      <w:r w:rsidRPr="003726BD">
        <w:t>практики</w:t>
      </w:r>
      <w:r w:rsidR="004029E1">
        <w:t xml:space="preserve"> </w:t>
      </w:r>
      <w:r w:rsidRPr="003726BD">
        <w:t>носят</w:t>
      </w:r>
      <w:r w:rsidR="004029E1">
        <w:t xml:space="preserve"> </w:t>
      </w:r>
      <w:r w:rsidRPr="003726BD">
        <w:t>рекомендательный</w:t>
      </w:r>
      <w:r w:rsidR="004029E1">
        <w:t xml:space="preserve"> </w:t>
      </w:r>
      <w:r w:rsidRPr="003726BD">
        <w:t>характер.</w:t>
      </w:r>
      <w:r w:rsidR="004029E1">
        <w:t xml:space="preserve"> </w:t>
      </w:r>
      <w:r w:rsidRPr="003726BD">
        <w:t>Это</w:t>
      </w:r>
      <w:r w:rsidR="004029E1">
        <w:t xml:space="preserve"> </w:t>
      </w:r>
      <w:r w:rsidRPr="003726BD">
        <w:t>предполагает,</w:t>
      </w:r>
      <w:r w:rsidR="004029E1">
        <w:t xml:space="preserve"> </w:t>
      </w:r>
      <w:r w:rsidRPr="003726BD">
        <w:t>что</w:t>
      </w:r>
      <w:r w:rsidR="004029E1">
        <w:t xml:space="preserve"> </w:t>
      </w:r>
      <w:r w:rsidRPr="003726BD">
        <w:t>их</w:t>
      </w:r>
      <w:r w:rsidR="004029E1">
        <w:t xml:space="preserve"> </w:t>
      </w:r>
      <w:r w:rsidRPr="003726BD">
        <w:t>использование</w:t>
      </w:r>
      <w:r w:rsidR="004029E1">
        <w:t xml:space="preserve"> </w:t>
      </w:r>
      <w:r w:rsidRPr="003726BD">
        <w:t>будет</w:t>
      </w:r>
      <w:r w:rsidR="004029E1">
        <w:t xml:space="preserve"> </w:t>
      </w:r>
      <w:r w:rsidR="00504B99">
        <w:t>применяться</w:t>
      </w:r>
      <w:r w:rsidR="004029E1">
        <w:t xml:space="preserve"> </w:t>
      </w:r>
      <w:r w:rsidR="00504B99">
        <w:t>с</w:t>
      </w:r>
      <w:r w:rsidR="004029E1">
        <w:t xml:space="preserve"> </w:t>
      </w:r>
      <w:r w:rsidRPr="003726BD">
        <w:t>уч</w:t>
      </w:r>
      <w:r w:rsidR="00504B99">
        <w:t>ё</w:t>
      </w:r>
      <w:r w:rsidRPr="003726BD">
        <w:t>том</w:t>
      </w:r>
      <w:r w:rsidR="004029E1">
        <w:t xml:space="preserve"> </w:t>
      </w:r>
      <w:r w:rsidRPr="003726BD">
        <w:t>типа</w:t>
      </w:r>
      <w:r w:rsidR="004029E1">
        <w:t xml:space="preserve"> </w:t>
      </w:r>
      <w:r w:rsidRPr="003726BD">
        <w:t>учебного</w:t>
      </w:r>
      <w:r w:rsidR="004029E1">
        <w:t xml:space="preserve"> </w:t>
      </w:r>
      <w:r w:rsidRPr="003726BD">
        <w:t>заведения,</w:t>
      </w:r>
      <w:r w:rsidR="004029E1">
        <w:t xml:space="preserve"> </w:t>
      </w:r>
      <w:r w:rsidRPr="003726BD">
        <w:t>имеющихся</w:t>
      </w:r>
      <w:r w:rsidR="004029E1">
        <w:t xml:space="preserve"> </w:t>
      </w:r>
      <w:r w:rsidRPr="003726BD">
        <w:t>материально-технических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информационно-коммуникационных</w:t>
      </w:r>
      <w:r w:rsidR="004029E1">
        <w:t xml:space="preserve"> </w:t>
      </w:r>
      <w:r w:rsidRPr="003726BD">
        <w:t>ресурсов.</w:t>
      </w:r>
    </w:p>
    <w:p w:rsidR="004031C2" w:rsidRPr="003726BD" w:rsidRDefault="004031C2" w:rsidP="0081508E">
      <w:pPr>
        <w:pStyle w:val="a3"/>
      </w:pPr>
      <w:r w:rsidRPr="003726BD">
        <w:rPr>
          <w:b/>
        </w:rPr>
        <w:t>Актуальность</w:t>
      </w:r>
    </w:p>
    <w:p w:rsidR="0083512B" w:rsidRPr="003726BD" w:rsidRDefault="004031C2" w:rsidP="0081508E">
      <w:pPr>
        <w:pStyle w:val="a3"/>
      </w:pPr>
      <w:r w:rsidRPr="003726BD">
        <w:t>Соревновательные</w:t>
      </w:r>
      <w:r w:rsidR="004029E1">
        <w:t xml:space="preserve"> </w:t>
      </w:r>
      <w:r w:rsidRPr="003726BD">
        <w:t>технологии</w:t>
      </w:r>
      <w:r w:rsidR="004029E1">
        <w:t xml:space="preserve"> </w:t>
      </w:r>
      <w:r w:rsidRPr="003726BD">
        <w:t>одни</w:t>
      </w:r>
      <w:r w:rsidR="004029E1">
        <w:t xml:space="preserve"> </w:t>
      </w:r>
      <w:r w:rsidRPr="003726BD">
        <w:t>из</w:t>
      </w:r>
      <w:r w:rsidR="004029E1">
        <w:t xml:space="preserve"> </w:t>
      </w:r>
      <w:r w:rsidRPr="003726BD">
        <w:t>массовых,</w:t>
      </w:r>
      <w:r w:rsidR="004029E1">
        <w:t xml:space="preserve"> </w:t>
      </w:r>
      <w:r w:rsidRPr="003726BD">
        <w:t>эмоциональных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привлекательных</w:t>
      </w:r>
      <w:r w:rsidR="004029E1">
        <w:t xml:space="preserve"> </w:t>
      </w:r>
      <w:r w:rsidRPr="003726BD">
        <w:t>способов</w:t>
      </w:r>
      <w:r w:rsidR="004029E1">
        <w:t xml:space="preserve"> </w:t>
      </w:r>
      <w:r w:rsidRPr="003726BD">
        <w:t>обучения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образовательных</w:t>
      </w:r>
      <w:r w:rsidR="004029E1">
        <w:t xml:space="preserve"> </w:t>
      </w:r>
      <w:r w:rsidR="003726BD">
        <w:t>организациях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занятиях</w:t>
      </w:r>
      <w:r w:rsidR="004029E1">
        <w:t xml:space="preserve"> </w:t>
      </w:r>
      <w:r w:rsidRPr="003726BD">
        <w:t>технической</w:t>
      </w:r>
      <w:r w:rsidR="004029E1">
        <w:t xml:space="preserve"> </w:t>
      </w:r>
      <w:r w:rsidRPr="003726BD">
        <w:t>направленности.</w:t>
      </w:r>
      <w:r w:rsidR="004029E1">
        <w:t xml:space="preserve"> </w:t>
      </w:r>
      <w:r w:rsidRPr="003726BD">
        <w:t>Соревновательные</w:t>
      </w:r>
      <w:r w:rsidR="004029E1">
        <w:t xml:space="preserve"> </w:t>
      </w:r>
      <w:r w:rsidRPr="003726BD">
        <w:t>технологии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это</w:t>
      </w:r>
      <w:r w:rsidR="004029E1">
        <w:t xml:space="preserve"> </w:t>
      </w:r>
      <w:r w:rsidRPr="003726BD">
        <w:t>комплекс</w:t>
      </w:r>
      <w:r w:rsidR="004029E1">
        <w:t xml:space="preserve"> </w:t>
      </w:r>
      <w:r w:rsidRPr="003726BD">
        <w:t>педагогических</w:t>
      </w:r>
      <w:r w:rsidR="004029E1">
        <w:t xml:space="preserve"> </w:t>
      </w:r>
      <w:r w:rsidRPr="003726BD">
        <w:t>приемов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методов,</w:t>
      </w:r>
      <w:r w:rsidR="004029E1">
        <w:t xml:space="preserve"> </w:t>
      </w:r>
      <w:r w:rsidRPr="003726BD">
        <w:t>направленных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создание</w:t>
      </w:r>
      <w:r w:rsidR="004029E1">
        <w:t xml:space="preserve"> </w:t>
      </w:r>
      <w:r w:rsidRPr="003726BD">
        <w:t>условий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здоровой</w:t>
      </w:r>
      <w:r w:rsidR="004029E1">
        <w:t xml:space="preserve"> </w:t>
      </w:r>
      <w:r w:rsidRPr="003726BD">
        <w:t>конкуренции</w:t>
      </w:r>
      <w:r w:rsidR="004029E1">
        <w:t xml:space="preserve"> </w:t>
      </w:r>
      <w:r w:rsidRPr="003726BD">
        <w:t>между</w:t>
      </w:r>
      <w:r w:rsidR="004029E1">
        <w:t xml:space="preserve"> </w:t>
      </w:r>
      <w:r w:rsidRPr="003726BD">
        <w:t>обучающимися.</w:t>
      </w:r>
      <w:r w:rsidR="004029E1">
        <w:t xml:space="preserve"> </w:t>
      </w:r>
      <w:r w:rsidRPr="003726BD">
        <w:t>Они</w:t>
      </w:r>
      <w:r w:rsidR="004029E1">
        <w:t xml:space="preserve"> </w:t>
      </w:r>
      <w:r w:rsidRPr="003726BD">
        <w:t>основаны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естественном</w:t>
      </w:r>
      <w:r w:rsidR="004029E1">
        <w:t xml:space="preserve"> </w:t>
      </w:r>
      <w:r w:rsidRPr="003726BD">
        <w:t>стремлении</w:t>
      </w:r>
      <w:r w:rsidR="004029E1">
        <w:t xml:space="preserve"> </w:t>
      </w:r>
      <w:r w:rsidR="008B071E" w:rsidRPr="003726BD">
        <w:t>ребёнка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достижению</w:t>
      </w:r>
      <w:r w:rsidR="004029E1">
        <w:t xml:space="preserve"> </w:t>
      </w:r>
      <w:r w:rsidRPr="003726BD">
        <w:t>лучших</w:t>
      </w:r>
      <w:r w:rsidR="004029E1">
        <w:t xml:space="preserve"> </w:t>
      </w:r>
      <w:r w:rsidRPr="003726BD">
        <w:t>результатов,</w:t>
      </w:r>
      <w:r w:rsidR="004029E1">
        <w:t xml:space="preserve"> </w:t>
      </w:r>
      <w:r w:rsidRPr="003726BD">
        <w:t>признанию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самореализации,</w:t>
      </w:r>
      <w:r w:rsidR="004029E1">
        <w:t xml:space="preserve"> </w:t>
      </w:r>
      <w:r w:rsidR="008B071E" w:rsidRPr="003726BD">
        <w:t>а</w:t>
      </w:r>
      <w:r w:rsidR="004029E1">
        <w:t xml:space="preserve"> </w:t>
      </w:r>
      <w:r w:rsidR="008B071E" w:rsidRPr="003726BD">
        <w:t>также</w:t>
      </w:r>
      <w:r w:rsidR="004029E1">
        <w:t xml:space="preserve"> </w:t>
      </w:r>
      <w:r w:rsidRPr="003726BD">
        <w:t>привлечению</w:t>
      </w:r>
      <w:r w:rsidR="004029E1">
        <w:t xml:space="preserve"> </w:t>
      </w:r>
      <w:r w:rsidRPr="003726BD">
        <w:t>обучающихся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творческие</w:t>
      </w:r>
      <w:r w:rsidR="004029E1">
        <w:t xml:space="preserve"> </w:t>
      </w:r>
      <w:r w:rsidRPr="003726BD">
        <w:t>объединения</w:t>
      </w:r>
      <w:r w:rsidR="004029E1">
        <w:t xml:space="preserve"> </w:t>
      </w:r>
      <w:r w:rsidRPr="003726BD">
        <w:t>технической</w:t>
      </w:r>
      <w:r w:rsidR="004029E1">
        <w:t xml:space="preserve"> </w:t>
      </w:r>
      <w:r w:rsidRPr="003726BD">
        <w:t>направленности,</w:t>
      </w:r>
      <w:r w:rsidR="004029E1">
        <w:t xml:space="preserve"> </w:t>
      </w:r>
      <w:r w:rsidRPr="003726BD">
        <w:t>внеклассные</w:t>
      </w:r>
      <w:r w:rsidR="004029E1">
        <w:t xml:space="preserve"> </w:t>
      </w:r>
      <w:r w:rsidRPr="003726BD">
        <w:t>соревновательные</w:t>
      </w:r>
      <w:r w:rsidR="004029E1">
        <w:t xml:space="preserve"> </w:t>
      </w:r>
      <w:r w:rsidRPr="003726BD">
        <w:t>занятия</w:t>
      </w:r>
      <w:r w:rsidR="004029E1">
        <w:t xml:space="preserve"> </w:t>
      </w:r>
      <w:r w:rsidRPr="003726BD">
        <w:t>способствуют</w:t>
      </w:r>
      <w:r w:rsidR="004029E1">
        <w:t xml:space="preserve"> </w:t>
      </w:r>
      <w:r w:rsidRPr="003726BD">
        <w:t>развитию</w:t>
      </w:r>
      <w:r w:rsidR="004029E1">
        <w:t xml:space="preserve"> </w:t>
      </w:r>
      <w:r w:rsidRPr="003726BD">
        <w:t>таланта</w:t>
      </w:r>
      <w:r w:rsidR="004029E1">
        <w:t xml:space="preserve"> </w:t>
      </w:r>
      <w:r w:rsidRPr="003726BD">
        <w:t>детей.</w:t>
      </w:r>
      <w:r w:rsidR="004029E1">
        <w:t xml:space="preserve"> </w:t>
      </w:r>
    </w:p>
    <w:p w:rsidR="0083512B" w:rsidRDefault="00F33A2E" w:rsidP="0081508E">
      <w:pPr>
        <w:pStyle w:val="a3"/>
      </w:pPr>
      <w:r>
        <w:t>А</w:t>
      </w:r>
      <w:r w:rsidR="0083512B" w:rsidRPr="003726BD">
        <w:t>ктуальность</w:t>
      </w:r>
      <w:r w:rsidR="004029E1">
        <w:t xml:space="preserve"> </w:t>
      </w:r>
      <w:r w:rsidR="0083512B" w:rsidRPr="003726BD">
        <w:t>применения</w:t>
      </w:r>
      <w:r w:rsidR="004029E1">
        <w:t xml:space="preserve"> </w:t>
      </w:r>
      <w:r w:rsidR="0083512B" w:rsidRPr="003726BD">
        <w:t>соревновательных</w:t>
      </w:r>
      <w:r w:rsidR="004029E1">
        <w:t xml:space="preserve"> </w:t>
      </w:r>
      <w:r w:rsidR="0083512B" w:rsidRPr="003726BD">
        <w:t>технологий</w:t>
      </w:r>
      <w:r w:rsidR="004029E1">
        <w:t xml:space="preserve"> </w:t>
      </w:r>
      <w:r w:rsidR="0083512B" w:rsidRPr="003726BD">
        <w:t>на</w:t>
      </w:r>
      <w:r w:rsidR="004029E1">
        <w:t xml:space="preserve"> </w:t>
      </w:r>
      <w:r w:rsidR="0083512B" w:rsidRPr="003726BD">
        <w:t>занятиях</w:t>
      </w:r>
      <w:r w:rsidR="004029E1">
        <w:t xml:space="preserve"> </w:t>
      </w:r>
      <w:r w:rsidR="0083512B" w:rsidRPr="003726BD">
        <w:t>техническим</w:t>
      </w:r>
      <w:r w:rsidR="004029E1">
        <w:t xml:space="preserve"> </w:t>
      </w:r>
      <w:r w:rsidR="0083512B" w:rsidRPr="003726BD">
        <w:t>творчеством</w:t>
      </w:r>
      <w:r w:rsidR="004029E1">
        <w:t xml:space="preserve"> </w:t>
      </w:r>
      <w:r w:rsidR="0083512B" w:rsidRPr="003726BD">
        <w:t>заключается</w:t>
      </w:r>
      <w:r w:rsidR="004029E1">
        <w:t xml:space="preserve"> </w:t>
      </w:r>
      <w:r w:rsidR="0083512B" w:rsidRPr="003726BD">
        <w:t>в</w:t>
      </w:r>
      <w:r w:rsidR="004029E1">
        <w:t xml:space="preserve"> </w:t>
      </w:r>
      <w:r w:rsidR="0083512B" w:rsidRPr="003726BD">
        <w:t>том,</w:t>
      </w:r>
      <w:r w:rsidR="004029E1">
        <w:t xml:space="preserve"> </w:t>
      </w:r>
      <w:r w:rsidR="0083512B" w:rsidRPr="003726BD">
        <w:t>что</w:t>
      </w:r>
      <w:r w:rsidR="004029E1">
        <w:t xml:space="preserve"> </w:t>
      </w:r>
      <w:r w:rsidR="0083512B" w:rsidRPr="003726BD">
        <w:t>они</w:t>
      </w:r>
      <w:r w:rsidR="004029E1">
        <w:t xml:space="preserve"> </w:t>
      </w:r>
      <w:r w:rsidR="0083512B" w:rsidRPr="003726BD">
        <w:t>помогают</w:t>
      </w:r>
      <w:r w:rsidR="004029E1">
        <w:t xml:space="preserve"> </w:t>
      </w:r>
      <w:r w:rsidR="0083512B" w:rsidRPr="003726BD">
        <w:t>формировать</w:t>
      </w:r>
      <w:r w:rsidR="004029E1">
        <w:t xml:space="preserve"> </w:t>
      </w:r>
      <w:r w:rsidR="0083512B" w:rsidRPr="003726BD">
        <w:t>творческие</w:t>
      </w:r>
      <w:r w:rsidR="004029E1">
        <w:t xml:space="preserve"> </w:t>
      </w:r>
      <w:r w:rsidR="0083512B" w:rsidRPr="003726BD">
        <w:t>способности</w:t>
      </w:r>
      <w:r w:rsidR="004029E1">
        <w:t xml:space="preserve"> </w:t>
      </w:r>
      <w:r w:rsidR="0083512B" w:rsidRPr="003726BD">
        <w:t>и</w:t>
      </w:r>
      <w:r w:rsidR="004029E1">
        <w:t xml:space="preserve"> </w:t>
      </w:r>
      <w:r w:rsidR="0083512B" w:rsidRPr="003726BD">
        <w:t>техническое</w:t>
      </w:r>
      <w:r w:rsidR="004029E1">
        <w:t xml:space="preserve"> </w:t>
      </w:r>
      <w:r w:rsidR="0083512B" w:rsidRPr="003726BD">
        <w:t>мастерство</w:t>
      </w:r>
      <w:r w:rsidR="004029E1">
        <w:t xml:space="preserve"> </w:t>
      </w:r>
      <w:r w:rsidR="0083512B" w:rsidRPr="003726BD">
        <w:t>обучающихся,</w:t>
      </w:r>
      <w:r w:rsidR="004029E1">
        <w:t xml:space="preserve"> </w:t>
      </w:r>
      <w:r w:rsidR="0083512B" w:rsidRPr="003726BD">
        <w:t>вовлекать</w:t>
      </w:r>
      <w:r w:rsidR="004029E1">
        <w:t xml:space="preserve"> </w:t>
      </w:r>
      <w:r w:rsidR="0083512B" w:rsidRPr="003726BD">
        <w:t>детей</w:t>
      </w:r>
      <w:r w:rsidR="004029E1">
        <w:t xml:space="preserve"> </w:t>
      </w:r>
      <w:r w:rsidR="0083512B" w:rsidRPr="003726BD">
        <w:t>и</w:t>
      </w:r>
      <w:r w:rsidR="004029E1">
        <w:t xml:space="preserve"> </w:t>
      </w:r>
      <w:r w:rsidR="0083512B" w:rsidRPr="003726BD">
        <w:t>подростков</w:t>
      </w:r>
      <w:r w:rsidR="004029E1">
        <w:t xml:space="preserve"> </w:t>
      </w:r>
      <w:r w:rsidR="0083512B" w:rsidRPr="003726BD">
        <w:t>в</w:t>
      </w:r>
      <w:r w:rsidR="004029E1">
        <w:t xml:space="preserve"> </w:t>
      </w:r>
      <w:r w:rsidR="0083512B" w:rsidRPr="003726BD">
        <w:t>техническое</w:t>
      </w:r>
      <w:r w:rsidR="004029E1">
        <w:t xml:space="preserve"> </w:t>
      </w:r>
      <w:r w:rsidR="0083512B" w:rsidRPr="003726BD">
        <w:t>творчество</w:t>
      </w:r>
      <w:r w:rsidR="004029E1">
        <w:t xml:space="preserve"> </w:t>
      </w:r>
      <w:r w:rsidR="0083512B" w:rsidRPr="003726BD">
        <w:t>через</w:t>
      </w:r>
      <w:r w:rsidR="004029E1">
        <w:t xml:space="preserve"> </w:t>
      </w:r>
      <w:r w:rsidR="0083512B" w:rsidRPr="003726BD">
        <w:t>соревновательные</w:t>
      </w:r>
      <w:r w:rsidR="004029E1">
        <w:t xml:space="preserve"> </w:t>
      </w:r>
      <w:r w:rsidR="0083512B" w:rsidRPr="003726BD">
        <w:t>мероприятия.</w:t>
      </w:r>
    </w:p>
    <w:p w:rsidR="002F5D99" w:rsidRPr="003726BD" w:rsidRDefault="002F5D99" w:rsidP="0081508E">
      <w:pPr>
        <w:pStyle w:val="a3"/>
      </w:pPr>
      <w:r w:rsidRPr="002F5D99">
        <w:rPr>
          <w:b/>
        </w:rPr>
        <w:t>Новизна</w:t>
      </w:r>
      <w:r w:rsidR="004029E1">
        <w:t xml:space="preserve"> </w:t>
      </w:r>
      <w:r>
        <w:t>методических</w:t>
      </w:r>
      <w:r w:rsidR="004029E1">
        <w:t xml:space="preserve"> </w:t>
      </w:r>
      <w:r>
        <w:t>рекомендаций</w:t>
      </w:r>
      <w:r w:rsidR="004029E1">
        <w:t xml:space="preserve"> </w:t>
      </w:r>
      <w:r w:rsidR="00E2750D">
        <w:t>заключается</w:t>
      </w:r>
      <w:r w:rsidR="004029E1">
        <w:t xml:space="preserve"> </w:t>
      </w:r>
      <w:r w:rsidR="00A10C35">
        <w:t>в</w:t>
      </w:r>
      <w:r w:rsidR="004029E1">
        <w:t xml:space="preserve"> </w:t>
      </w:r>
      <w:r w:rsidR="00A10C35">
        <w:t>том,</w:t>
      </w:r>
      <w:r w:rsidR="004029E1">
        <w:t xml:space="preserve"> </w:t>
      </w:r>
      <w:r w:rsidR="00A10C35">
        <w:t>что</w:t>
      </w:r>
      <w:r w:rsidR="004029E1">
        <w:t xml:space="preserve"> </w:t>
      </w:r>
      <w:r w:rsidR="00A10C35">
        <w:t>прописан</w:t>
      </w:r>
      <w:r w:rsidR="004029E1">
        <w:t xml:space="preserve"> </w:t>
      </w:r>
      <w:r w:rsidR="00A10C35">
        <w:t>алгоритм</w:t>
      </w:r>
      <w:r w:rsidR="004029E1">
        <w:t xml:space="preserve"> </w:t>
      </w:r>
      <w:r w:rsidR="00A10C35">
        <w:t>проведения</w:t>
      </w:r>
      <w:r w:rsidR="004029E1">
        <w:t xml:space="preserve"> </w:t>
      </w:r>
      <w:r w:rsidR="00A10C35">
        <w:t>конкурсных</w:t>
      </w:r>
      <w:r w:rsidR="004029E1">
        <w:t xml:space="preserve"> </w:t>
      </w:r>
      <w:r w:rsidR="00A10C35">
        <w:t>мероприятий</w:t>
      </w:r>
      <w:r w:rsidR="004029E1">
        <w:t xml:space="preserve"> </w:t>
      </w:r>
      <w:r w:rsidR="00A10C35">
        <w:t>с</w:t>
      </w:r>
      <w:r w:rsidR="004029E1">
        <w:t xml:space="preserve"> </w:t>
      </w:r>
      <w:r w:rsidR="00A10C35">
        <w:t>применением</w:t>
      </w:r>
      <w:r w:rsidR="004029E1">
        <w:t xml:space="preserve"> </w:t>
      </w:r>
      <w:r w:rsidR="00A10C35">
        <w:t>соревновательных</w:t>
      </w:r>
      <w:r w:rsidR="004029E1">
        <w:t xml:space="preserve"> </w:t>
      </w:r>
      <w:r w:rsidR="00A10C35">
        <w:t>технологий,</w:t>
      </w:r>
      <w:r w:rsidR="004029E1">
        <w:t xml:space="preserve"> </w:t>
      </w:r>
      <w:r w:rsidR="00A10C35">
        <w:t>представлен</w:t>
      </w:r>
      <w:r w:rsidR="004029E1">
        <w:t xml:space="preserve"> </w:t>
      </w:r>
      <w:r w:rsidR="00A10C35">
        <w:t>соревновательный</w:t>
      </w:r>
      <w:r w:rsidR="004029E1">
        <w:t xml:space="preserve"> </w:t>
      </w:r>
      <w:r w:rsidR="00A10C35">
        <w:t>механизм</w:t>
      </w:r>
      <w:r w:rsidR="004029E1">
        <w:t xml:space="preserve"> </w:t>
      </w:r>
      <w:r w:rsidR="00A10C35">
        <w:t>реализации</w:t>
      </w:r>
      <w:r w:rsidR="004029E1">
        <w:t xml:space="preserve"> </w:t>
      </w:r>
      <w:r w:rsidR="00A10C35">
        <w:t>данных</w:t>
      </w:r>
      <w:r w:rsidR="004029E1">
        <w:t xml:space="preserve"> </w:t>
      </w:r>
      <w:r w:rsidR="00A10C35">
        <w:t>мероприятий,</w:t>
      </w:r>
      <w:r w:rsidR="004029E1">
        <w:t xml:space="preserve"> </w:t>
      </w:r>
      <w:r w:rsidR="00A10C35">
        <w:t>приведены</w:t>
      </w:r>
      <w:r w:rsidR="004029E1">
        <w:t xml:space="preserve"> </w:t>
      </w:r>
      <w:r w:rsidR="00A10C35">
        <w:t>в</w:t>
      </w:r>
      <w:r w:rsidR="004029E1">
        <w:t xml:space="preserve"> </w:t>
      </w:r>
      <w:r w:rsidR="00A10C35">
        <w:t>приложениях</w:t>
      </w:r>
      <w:r w:rsidR="004029E1">
        <w:t xml:space="preserve"> </w:t>
      </w:r>
      <w:r w:rsidR="00A10C35">
        <w:t>образцы</w:t>
      </w:r>
      <w:r w:rsidR="004029E1">
        <w:t xml:space="preserve"> </w:t>
      </w:r>
      <w:r w:rsidR="00A10C35">
        <w:t>документов,</w:t>
      </w:r>
      <w:r w:rsidR="004029E1">
        <w:t xml:space="preserve"> </w:t>
      </w:r>
      <w:r w:rsidR="00A10C35">
        <w:t>включающих</w:t>
      </w:r>
      <w:r w:rsidR="004029E1">
        <w:t xml:space="preserve"> </w:t>
      </w:r>
      <w:r w:rsidR="00A10C35">
        <w:t>описание</w:t>
      </w:r>
      <w:r w:rsidR="004029E1">
        <w:t xml:space="preserve"> </w:t>
      </w:r>
      <w:r w:rsidR="00A10C35">
        <w:t>соревновательных</w:t>
      </w:r>
      <w:r w:rsidR="004029E1">
        <w:t xml:space="preserve"> </w:t>
      </w:r>
      <w:r w:rsidR="00A10C35">
        <w:t>мероприятий.</w:t>
      </w:r>
      <w:r w:rsidR="004029E1">
        <w:t xml:space="preserve"> </w:t>
      </w:r>
    </w:p>
    <w:p w:rsidR="00D97BAE" w:rsidRPr="003726BD" w:rsidRDefault="0032384A" w:rsidP="0081508E">
      <w:pPr>
        <w:pStyle w:val="a3"/>
      </w:pPr>
      <w:r w:rsidRPr="00310509">
        <w:t>Суть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технологий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сопоставление</w:t>
      </w:r>
      <w:r w:rsidR="004029E1">
        <w:t xml:space="preserve"> </w:t>
      </w:r>
      <w:r w:rsidRPr="003726BD">
        <w:t>сил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условиях</w:t>
      </w:r>
      <w:r w:rsidR="004029E1">
        <w:t xml:space="preserve"> </w:t>
      </w:r>
      <w:r w:rsidRPr="003726BD">
        <w:t>упорядоченного</w:t>
      </w:r>
      <w:r w:rsidR="004029E1">
        <w:t xml:space="preserve"> </w:t>
      </w:r>
      <w:r w:rsidRPr="003726BD">
        <w:t>соперничества,</w:t>
      </w:r>
      <w:r w:rsidR="004029E1">
        <w:t xml:space="preserve"> </w:t>
      </w:r>
      <w:r w:rsidRPr="003726BD">
        <w:t>борьбы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первенство</w:t>
      </w:r>
      <w:r w:rsidR="004029E1">
        <w:t xml:space="preserve"> </w:t>
      </w:r>
      <w:r w:rsidRPr="003726BD">
        <w:t>и</w:t>
      </w:r>
      <w:r w:rsidR="00E2750D">
        <w:t>ли</w:t>
      </w:r>
      <w:r w:rsidR="004029E1">
        <w:t xml:space="preserve"> </w:t>
      </w:r>
      <w:r w:rsidR="00E2750D">
        <w:t>возможно</w:t>
      </w:r>
      <w:r w:rsidR="004029E1">
        <w:t xml:space="preserve"> </w:t>
      </w:r>
      <w:r w:rsidR="00E2750D">
        <w:t>высокое</w:t>
      </w:r>
      <w:r w:rsidR="004029E1">
        <w:t xml:space="preserve"> </w:t>
      </w:r>
      <w:r w:rsidR="00E2750D">
        <w:t>достижение.</w:t>
      </w:r>
    </w:p>
    <w:p w:rsidR="00C53400" w:rsidRDefault="00D97BAE" w:rsidP="0081508E">
      <w:pPr>
        <w:pStyle w:val="a3"/>
      </w:pPr>
      <w:r w:rsidRPr="003726BD">
        <w:t>Соревнование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это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борьба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победу,</w:t>
      </w:r>
      <w:r w:rsidR="004029E1">
        <w:t xml:space="preserve"> </w:t>
      </w:r>
      <w:r w:rsidRPr="003726BD">
        <w:t>но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школа</w:t>
      </w:r>
      <w:r w:rsidR="004029E1">
        <w:t xml:space="preserve"> </w:t>
      </w:r>
      <w:r w:rsidRPr="003726BD">
        <w:t>жизни.</w:t>
      </w:r>
      <w:r w:rsidR="004029E1">
        <w:t xml:space="preserve"> </w:t>
      </w:r>
    </w:p>
    <w:p w:rsidR="00D97BAE" w:rsidRPr="003726BD" w:rsidRDefault="00D97BAE" w:rsidP="0081508E">
      <w:pPr>
        <w:pStyle w:val="a3"/>
      </w:pPr>
      <w:r w:rsidRPr="003726BD">
        <w:t>Дети</w:t>
      </w:r>
      <w:r w:rsidR="004029E1">
        <w:t xml:space="preserve"> </w:t>
      </w:r>
      <w:r w:rsidRPr="003726BD">
        <w:t>учатся:</w:t>
      </w:r>
    </w:p>
    <w:p w:rsidR="00D97BAE" w:rsidRPr="003726BD" w:rsidRDefault="007C076D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>
        <w:rPr>
          <w:rStyle w:val="a5"/>
          <w:b w:val="0"/>
          <w:i/>
        </w:rPr>
        <w:t>с</w:t>
      </w:r>
      <w:r w:rsidR="00D97BAE" w:rsidRPr="003726BD">
        <w:rPr>
          <w:rStyle w:val="a5"/>
          <w:b w:val="0"/>
          <w:i/>
        </w:rPr>
        <w:t>трессоустойчивости: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справляться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с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волнением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="00D201EA">
        <w:rPr>
          <w:rStyle w:val="a5"/>
          <w:b w:val="0"/>
        </w:rPr>
        <w:t>давлением;</w:t>
      </w:r>
    </w:p>
    <w:p w:rsidR="00D97BAE" w:rsidRPr="003726BD" w:rsidRDefault="007C076D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>
        <w:rPr>
          <w:rStyle w:val="a5"/>
          <w:b w:val="0"/>
          <w:i/>
        </w:rPr>
        <w:t>ц</w:t>
      </w:r>
      <w:r w:rsidR="00D97BAE" w:rsidRPr="003726BD">
        <w:rPr>
          <w:rStyle w:val="a5"/>
          <w:b w:val="0"/>
          <w:i/>
        </w:rPr>
        <w:t>елеустремленности: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ставить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перед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собой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задачи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добиваться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их</w:t>
      </w:r>
      <w:r w:rsidR="004029E1">
        <w:rPr>
          <w:rStyle w:val="a5"/>
          <w:b w:val="0"/>
        </w:rPr>
        <w:t xml:space="preserve"> </w:t>
      </w:r>
      <w:r w:rsidR="00D201EA">
        <w:rPr>
          <w:rStyle w:val="a5"/>
          <w:b w:val="0"/>
        </w:rPr>
        <w:t>выполнения;</w:t>
      </w:r>
    </w:p>
    <w:p w:rsidR="00D97BAE" w:rsidRPr="003726BD" w:rsidRDefault="007C076D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>
        <w:rPr>
          <w:rStyle w:val="a5"/>
          <w:b w:val="0"/>
          <w:i/>
        </w:rPr>
        <w:t>о</w:t>
      </w:r>
      <w:r w:rsidR="00D201EA">
        <w:rPr>
          <w:rStyle w:val="a5"/>
          <w:b w:val="0"/>
          <w:i/>
        </w:rPr>
        <w:t>тветственности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за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свои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действия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="00D201EA">
        <w:rPr>
          <w:rStyle w:val="a5"/>
          <w:b w:val="0"/>
        </w:rPr>
        <w:t>результаты;</w:t>
      </w:r>
    </w:p>
    <w:p w:rsidR="007C076D" w:rsidRDefault="007C076D" w:rsidP="007C076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>
        <w:rPr>
          <w:rStyle w:val="a5"/>
          <w:b w:val="0"/>
          <w:i/>
        </w:rPr>
        <w:t>у</w:t>
      </w:r>
      <w:r w:rsidR="00D97BAE" w:rsidRPr="003726BD">
        <w:rPr>
          <w:rStyle w:val="a5"/>
          <w:b w:val="0"/>
          <w:i/>
        </w:rPr>
        <w:t>важению</w:t>
      </w:r>
      <w:r w:rsidR="004029E1">
        <w:rPr>
          <w:rStyle w:val="a5"/>
          <w:b w:val="0"/>
          <w:i/>
        </w:rPr>
        <w:t xml:space="preserve"> </w:t>
      </w:r>
      <w:r w:rsidR="00D97BAE" w:rsidRPr="003726BD">
        <w:rPr>
          <w:rStyle w:val="a5"/>
          <w:b w:val="0"/>
          <w:i/>
        </w:rPr>
        <w:t>к</w:t>
      </w:r>
      <w:r w:rsidR="004029E1">
        <w:rPr>
          <w:rStyle w:val="a5"/>
          <w:b w:val="0"/>
          <w:i/>
        </w:rPr>
        <w:t xml:space="preserve"> </w:t>
      </w:r>
      <w:r w:rsidR="00D97BAE" w:rsidRPr="003726BD">
        <w:rPr>
          <w:rStyle w:val="a5"/>
          <w:b w:val="0"/>
          <w:i/>
        </w:rPr>
        <w:t>сопернику: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принимать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как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победу,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так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поражение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с</w:t>
      </w:r>
      <w:r w:rsidR="004029E1">
        <w:rPr>
          <w:rStyle w:val="a5"/>
          <w:b w:val="0"/>
        </w:rPr>
        <w:t xml:space="preserve"> </w:t>
      </w:r>
      <w:r w:rsidR="00D201EA">
        <w:rPr>
          <w:rStyle w:val="a5"/>
          <w:b w:val="0"/>
        </w:rPr>
        <w:t>достоинством;</w:t>
      </w:r>
    </w:p>
    <w:p w:rsidR="004031C2" w:rsidRPr="007C076D" w:rsidRDefault="007C076D" w:rsidP="007C076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bCs/>
        </w:rPr>
      </w:pPr>
      <w:r>
        <w:rPr>
          <w:rStyle w:val="a5"/>
          <w:b w:val="0"/>
          <w:i/>
        </w:rPr>
        <w:lastRenderedPageBreak/>
        <w:t>с</w:t>
      </w:r>
      <w:r w:rsidR="00D97BAE" w:rsidRPr="007C076D">
        <w:rPr>
          <w:rStyle w:val="a5"/>
          <w:b w:val="0"/>
          <w:i/>
        </w:rPr>
        <w:t>амоанализу</w:t>
      </w:r>
      <w:r w:rsidR="00D97BAE" w:rsidRPr="007C076D">
        <w:rPr>
          <w:i/>
        </w:rPr>
        <w:t>:</w:t>
      </w:r>
      <w:r w:rsidR="004029E1">
        <w:t xml:space="preserve"> </w:t>
      </w:r>
      <w:r w:rsidR="00D97BAE" w:rsidRPr="003726BD">
        <w:t>оценивать</w:t>
      </w:r>
      <w:r w:rsidR="004029E1">
        <w:t xml:space="preserve"> </w:t>
      </w:r>
      <w:r w:rsidR="00D97BAE" w:rsidRPr="003726BD">
        <w:t>свои</w:t>
      </w:r>
      <w:r w:rsidR="004029E1">
        <w:t xml:space="preserve"> </w:t>
      </w:r>
      <w:r w:rsidR="00D97BAE" w:rsidRPr="003726BD">
        <w:t>сильные</w:t>
      </w:r>
      <w:r w:rsidR="004029E1">
        <w:t xml:space="preserve"> </w:t>
      </w:r>
      <w:r w:rsidR="00D97BAE" w:rsidRPr="003726BD">
        <w:t>и</w:t>
      </w:r>
      <w:r w:rsidR="004029E1">
        <w:t xml:space="preserve"> </w:t>
      </w:r>
      <w:r w:rsidR="00D97BAE" w:rsidRPr="003726BD">
        <w:t>слабые</w:t>
      </w:r>
      <w:r w:rsidR="004029E1">
        <w:t xml:space="preserve"> </w:t>
      </w:r>
      <w:r w:rsidR="00D97BAE" w:rsidRPr="003726BD">
        <w:t>стороны.</w:t>
      </w:r>
    </w:p>
    <w:p w:rsidR="00926E33" w:rsidRPr="003726BD" w:rsidRDefault="00926E33" w:rsidP="0081508E">
      <w:pPr>
        <w:pStyle w:val="a3"/>
      </w:pPr>
      <w:r w:rsidRPr="003726BD">
        <w:rPr>
          <w:b/>
        </w:rPr>
        <w:t>Цель</w:t>
      </w:r>
      <w:r w:rsidR="004029E1">
        <w:t xml:space="preserve"> </w:t>
      </w:r>
      <w:r w:rsidRPr="003726BD">
        <w:t>использовани</w:t>
      </w:r>
      <w:r w:rsidR="005A6B52" w:rsidRPr="003726BD">
        <w:t>я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</w:t>
      </w:r>
      <w:r w:rsidR="00F33A2E">
        <w:t>й</w:t>
      </w:r>
      <w:r w:rsidRPr="003726BD">
        <w:t>:</w:t>
      </w:r>
      <w:r w:rsidR="004029E1">
        <w:t xml:space="preserve"> </w:t>
      </w:r>
      <w:r w:rsidRPr="003726BD">
        <w:t>стимулировать</w:t>
      </w:r>
      <w:r w:rsidR="004029E1">
        <w:t xml:space="preserve"> </w:t>
      </w:r>
      <w:r w:rsidRPr="003726BD">
        <w:t>максимальное</w:t>
      </w:r>
      <w:r w:rsidR="004029E1">
        <w:t xml:space="preserve"> </w:t>
      </w:r>
      <w:r w:rsidRPr="003726BD">
        <w:t>проявление</w:t>
      </w:r>
      <w:r w:rsidR="004029E1">
        <w:t xml:space="preserve"> </w:t>
      </w:r>
      <w:proofErr w:type="gramStart"/>
      <w:r w:rsidRPr="003726BD">
        <w:t>способностей</w:t>
      </w:r>
      <w:proofErr w:type="gramEnd"/>
      <w:r w:rsidR="004029E1">
        <w:t xml:space="preserve"> </w:t>
      </w:r>
      <w:r w:rsidR="008B071E" w:rsidRPr="003726BD">
        <w:t>обучающихся</w:t>
      </w:r>
      <w:r w:rsidR="004029E1">
        <w:t xml:space="preserve"> </w:t>
      </w:r>
      <w:r w:rsidRPr="003726BD">
        <w:t>путём</w:t>
      </w:r>
      <w:r w:rsidR="004029E1">
        <w:t xml:space="preserve"> </w:t>
      </w:r>
      <w:r w:rsidRPr="003726BD">
        <w:t>вовлечения</w:t>
      </w:r>
      <w:r w:rsidR="004029E1">
        <w:t xml:space="preserve"> </w:t>
      </w:r>
      <w:r w:rsidRPr="003726BD">
        <w:t>их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различные</w:t>
      </w:r>
      <w:r w:rsidR="004029E1">
        <w:t xml:space="preserve"> </w:t>
      </w:r>
      <w:r w:rsidRPr="003726BD">
        <w:t>формы</w:t>
      </w:r>
      <w:r w:rsidR="004029E1">
        <w:t xml:space="preserve"> </w:t>
      </w:r>
      <w:r w:rsidRPr="003726BD">
        <w:t>состязаний.</w:t>
      </w:r>
      <w:r w:rsidR="004029E1">
        <w:t xml:space="preserve"> </w:t>
      </w:r>
    </w:p>
    <w:p w:rsidR="00C53400" w:rsidRDefault="00151271" w:rsidP="00C53400">
      <w:pPr>
        <w:pStyle w:val="a3"/>
      </w:pPr>
      <w:r w:rsidRPr="003726BD">
        <w:t>В</w:t>
      </w:r>
      <w:r w:rsidR="004029E1">
        <w:t xml:space="preserve"> </w:t>
      </w:r>
      <w:r w:rsidRPr="003726BD">
        <w:t>образовательных</w:t>
      </w:r>
      <w:r w:rsidR="004029E1">
        <w:t xml:space="preserve"> </w:t>
      </w:r>
      <w:r w:rsidR="003726BD">
        <w:t>организациях</w:t>
      </w:r>
      <w:r w:rsidRPr="003726BD">
        <w:t>,</w:t>
      </w:r>
      <w:r w:rsidR="004029E1">
        <w:t xml:space="preserve"> </w:t>
      </w:r>
      <w:r w:rsidRPr="003726BD">
        <w:t>применяя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занятиях</w:t>
      </w:r>
      <w:r w:rsidR="004029E1">
        <w:t xml:space="preserve"> </w:t>
      </w:r>
      <w:r w:rsidRPr="003726BD">
        <w:t>с</w:t>
      </w:r>
      <w:r w:rsidR="00024DEB" w:rsidRPr="003726BD">
        <w:rPr>
          <w:rStyle w:val="a5"/>
          <w:b w:val="0"/>
        </w:rPr>
        <w:t>оревновательные</w:t>
      </w:r>
      <w:r w:rsidR="004029E1">
        <w:rPr>
          <w:rStyle w:val="a5"/>
          <w:b w:val="0"/>
        </w:rPr>
        <w:t xml:space="preserve"> </w:t>
      </w:r>
      <w:r w:rsidR="00024DEB" w:rsidRPr="003726BD">
        <w:rPr>
          <w:rStyle w:val="a5"/>
          <w:b w:val="0"/>
        </w:rPr>
        <w:t>технологии</w:t>
      </w:r>
      <w:r w:rsidRPr="003726BD">
        <w:rPr>
          <w:rStyle w:val="a5"/>
          <w:b w:val="0"/>
        </w:rPr>
        <w:t>,</w:t>
      </w:r>
      <w:r w:rsidR="004029E1">
        <w:t xml:space="preserve"> </w:t>
      </w:r>
      <w:r w:rsidR="00024DEB" w:rsidRPr="003726BD">
        <w:t>с</w:t>
      </w:r>
      <w:r w:rsidR="004029E1">
        <w:t xml:space="preserve"> </w:t>
      </w:r>
      <w:r w:rsidR="00024DEB" w:rsidRPr="003726BD">
        <w:t>успехом</w:t>
      </w:r>
      <w:r w:rsidR="004029E1">
        <w:t xml:space="preserve"> </w:t>
      </w:r>
      <w:r w:rsidR="00024DEB" w:rsidRPr="003726BD">
        <w:t>реш</w:t>
      </w:r>
      <w:r w:rsidRPr="003726BD">
        <w:t>аются</w:t>
      </w:r>
      <w:r w:rsidR="004029E1">
        <w:t xml:space="preserve"> </w:t>
      </w:r>
      <w:r w:rsidR="00024DEB" w:rsidRPr="003726BD">
        <w:t>разнообразны</w:t>
      </w:r>
      <w:r w:rsidRPr="003726BD">
        <w:t>е</w:t>
      </w:r>
      <w:r w:rsidR="004029E1">
        <w:t xml:space="preserve"> </w:t>
      </w:r>
      <w:r w:rsidR="00024DEB" w:rsidRPr="003726BD">
        <w:t>педагогически</w:t>
      </w:r>
      <w:r w:rsidRPr="003726BD">
        <w:t>е</w:t>
      </w:r>
      <w:r w:rsidR="004029E1">
        <w:t xml:space="preserve"> </w:t>
      </w:r>
      <w:r w:rsidR="00024DEB" w:rsidRPr="00C53400">
        <w:rPr>
          <w:b/>
        </w:rPr>
        <w:t>задач</w:t>
      </w:r>
      <w:r w:rsidR="00F33A2E">
        <w:rPr>
          <w:b/>
        </w:rPr>
        <w:t>и.</w:t>
      </w:r>
    </w:p>
    <w:p w:rsidR="00D8675C" w:rsidRPr="003726BD" w:rsidRDefault="00D8675C" w:rsidP="00F33A2E">
      <w:pPr>
        <w:pStyle w:val="a3"/>
        <w:numPr>
          <w:ilvl w:val="0"/>
          <w:numId w:val="33"/>
        </w:numPr>
        <w:tabs>
          <w:tab w:val="left" w:pos="993"/>
        </w:tabs>
        <w:ind w:left="0" w:firstLine="709"/>
      </w:pPr>
      <w:r w:rsidRPr="003726BD">
        <w:t>Повышение</w:t>
      </w:r>
      <w:r w:rsidR="004029E1">
        <w:t xml:space="preserve"> </w:t>
      </w:r>
      <w:r w:rsidRPr="003726BD">
        <w:t>мотивации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интереса:</w:t>
      </w:r>
      <w:r w:rsidR="004029E1">
        <w:t xml:space="preserve"> </w:t>
      </w:r>
      <w:r w:rsidR="00682C74" w:rsidRPr="003726BD">
        <w:t>с</w:t>
      </w:r>
      <w:r w:rsidRPr="003726BD">
        <w:t>оревнование</w:t>
      </w:r>
      <w:r w:rsidR="004029E1">
        <w:t xml:space="preserve"> </w:t>
      </w:r>
      <w:r w:rsidRPr="003726BD">
        <w:t>пробуждает</w:t>
      </w:r>
      <w:r w:rsidR="004029E1">
        <w:t xml:space="preserve"> </w:t>
      </w:r>
      <w:r w:rsidRPr="003726BD">
        <w:t>азарт,</w:t>
      </w:r>
      <w:r w:rsidR="004029E1">
        <w:t xml:space="preserve"> </w:t>
      </w:r>
      <w:r w:rsidRPr="003726BD">
        <w:t>желание</w:t>
      </w:r>
      <w:r w:rsidR="004029E1">
        <w:t xml:space="preserve"> </w:t>
      </w:r>
      <w:r w:rsidRPr="003726BD">
        <w:t>победить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доказать</w:t>
      </w:r>
      <w:r w:rsidR="004029E1">
        <w:t xml:space="preserve"> </w:t>
      </w:r>
      <w:r w:rsidRPr="003726BD">
        <w:t>свои</w:t>
      </w:r>
      <w:r w:rsidR="004029E1">
        <w:t xml:space="preserve"> </w:t>
      </w:r>
      <w:r w:rsidRPr="003726BD">
        <w:t>силы.</w:t>
      </w:r>
      <w:r w:rsidR="004029E1">
        <w:t xml:space="preserve"> </w:t>
      </w:r>
      <w:r w:rsidRPr="003726BD">
        <w:t>Это</w:t>
      </w:r>
      <w:r w:rsidR="004029E1">
        <w:t xml:space="preserve"> </w:t>
      </w:r>
      <w:r w:rsidRPr="003726BD">
        <w:t>делает</w:t>
      </w:r>
      <w:r w:rsidR="004029E1">
        <w:t xml:space="preserve"> </w:t>
      </w:r>
      <w:r w:rsidRPr="003726BD">
        <w:t>процесс</w:t>
      </w:r>
      <w:r w:rsidR="004029E1">
        <w:t xml:space="preserve"> </w:t>
      </w:r>
      <w:r w:rsidRPr="003726BD">
        <w:t>об</w:t>
      </w:r>
      <w:r w:rsidR="008B071E" w:rsidRPr="003726BD">
        <w:t>разования</w:t>
      </w:r>
      <w:r w:rsidR="004029E1">
        <w:t xml:space="preserve"> </w:t>
      </w:r>
      <w:r w:rsidRPr="003726BD">
        <w:t>более</w:t>
      </w:r>
      <w:r w:rsidR="004029E1">
        <w:t xml:space="preserve"> </w:t>
      </w:r>
      <w:r w:rsidRPr="003726BD">
        <w:t>увлекательным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менее</w:t>
      </w:r>
      <w:r w:rsidR="004029E1">
        <w:t xml:space="preserve"> </w:t>
      </w:r>
      <w:r w:rsidRPr="003726BD">
        <w:t>рутинным,</w:t>
      </w:r>
      <w:r w:rsidR="004029E1">
        <w:t xml:space="preserve"> </w:t>
      </w:r>
      <w:r w:rsidRPr="003726BD">
        <w:t>стимулируя</w:t>
      </w:r>
      <w:r w:rsidR="004029E1">
        <w:t xml:space="preserve"> </w:t>
      </w:r>
      <w:r w:rsidRPr="003726BD">
        <w:t>детей</w:t>
      </w:r>
      <w:r w:rsidR="004029E1">
        <w:t xml:space="preserve"> </w:t>
      </w:r>
      <w:r w:rsidRPr="003726BD">
        <w:t>активно</w:t>
      </w:r>
      <w:r w:rsidR="004029E1">
        <w:t xml:space="preserve"> </w:t>
      </w:r>
      <w:r w:rsidRPr="003726BD">
        <w:t>участвовать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занятиях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стремиться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новым</w:t>
      </w:r>
      <w:r w:rsidR="004029E1">
        <w:t xml:space="preserve"> </w:t>
      </w:r>
      <w:r w:rsidRPr="003726BD">
        <w:t>знаниям.</w:t>
      </w:r>
    </w:p>
    <w:p w:rsidR="00D8675C" w:rsidRPr="003726BD" w:rsidRDefault="00D8675C" w:rsidP="00F33A2E">
      <w:pPr>
        <w:pStyle w:val="a3"/>
        <w:numPr>
          <w:ilvl w:val="0"/>
          <w:numId w:val="33"/>
        </w:numPr>
        <w:tabs>
          <w:tab w:val="left" w:pos="993"/>
        </w:tabs>
        <w:ind w:left="0" w:firstLine="709"/>
      </w:pPr>
      <w:r w:rsidRPr="003726BD">
        <w:t>В</w:t>
      </w:r>
      <w:r w:rsidR="004029E1">
        <w:t xml:space="preserve"> </w:t>
      </w:r>
      <w:r w:rsidRPr="003726BD">
        <w:t>процессе</w:t>
      </w:r>
      <w:r w:rsidR="004029E1">
        <w:t xml:space="preserve"> </w:t>
      </w:r>
      <w:r w:rsidRPr="003726BD">
        <w:t>подготовки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соревнованиям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самого</w:t>
      </w:r>
      <w:r w:rsidR="004029E1">
        <w:t xml:space="preserve"> </w:t>
      </w:r>
      <w:r w:rsidRPr="003726BD">
        <w:t>состязания</w:t>
      </w:r>
      <w:r w:rsidR="004029E1">
        <w:t xml:space="preserve"> </w:t>
      </w:r>
      <w:r w:rsidRPr="003726BD">
        <w:t>дети</w:t>
      </w:r>
      <w:r w:rsidR="004029E1">
        <w:t xml:space="preserve"> </w:t>
      </w:r>
      <w:r w:rsidRPr="003726BD">
        <w:t>активно</w:t>
      </w:r>
      <w:r w:rsidR="004029E1">
        <w:t xml:space="preserve"> </w:t>
      </w:r>
      <w:r w:rsidRPr="003726BD">
        <w:t>применяют</w:t>
      </w:r>
      <w:r w:rsidR="004029E1">
        <w:t xml:space="preserve"> </w:t>
      </w:r>
      <w:r w:rsidRPr="003726BD">
        <w:t>полученные</w:t>
      </w:r>
      <w:r w:rsidR="004029E1">
        <w:t xml:space="preserve"> </w:t>
      </w:r>
      <w:r w:rsidRPr="003726BD">
        <w:t>знания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умения,</w:t>
      </w:r>
      <w:r w:rsidR="004029E1">
        <w:t xml:space="preserve"> </w:t>
      </w:r>
      <w:r w:rsidRPr="003726BD">
        <w:t>оттачивают</w:t>
      </w:r>
      <w:r w:rsidR="004029E1">
        <w:t xml:space="preserve"> </w:t>
      </w:r>
      <w:r w:rsidRPr="003726BD">
        <w:t>их,</w:t>
      </w:r>
      <w:r w:rsidR="004029E1">
        <w:t xml:space="preserve"> </w:t>
      </w:r>
      <w:r w:rsidRPr="003726BD">
        <w:t>учатся</w:t>
      </w:r>
      <w:r w:rsidR="004029E1">
        <w:t xml:space="preserve"> </w:t>
      </w:r>
      <w:r w:rsidRPr="003726BD">
        <w:t>работать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команде,</w:t>
      </w:r>
      <w:r w:rsidR="004029E1">
        <w:t xml:space="preserve"> </w:t>
      </w:r>
      <w:r w:rsidRPr="003726BD">
        <w:t>принимать</w:t>
      </w:r>
      <w:r w:rsidR="004029E1">
        <w:t xml:space="preserve"> </w:t>
      </w:r>
      <w:r w:rsidRPr="003726BD">
        <w:t>решения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условиях</w:t>
      </w:r>
      <w:r w:rsidR="004029E1">
        <w:t xml:space="preserve"> </w:t>
      </w:r>
      <w:r w:rsidRPr="003726BD">
        <w:t>ограниченного</w:t>
      </w:r>
      <w:r w:rsidR="004029E1">
        <w:t xml:space="preserve"> </w:t>
      </w:r>
      <w:r w:rsidRPr="003726BD">
        <w:t>времени,</w:t>
      </w:r>
      <w:r w:rsidR="004029E1">
        <w:t xml:space="preserve"> </w:t>
      </w:r>
      <w:r w:rsidRPr="003726BD">
        <w:t>анализировать</w:t>
      </w:r>
      <w:r w:rsidR="004029E1">
        <w:t xml:space="preserve"> </w:t>
      </w:r>
      <w:r w:rsidRPr="003726BD">
        <w:t>свои</w:t>
      </w:r>
      <w:r w:rsidR="004029E1">
        <w:t xml:space="preserve"> </w:t>
      </w:r>
      <w:r w:rsidRPr="003726BD">
        <w:t>ошибки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искать</w:t>
      </w:r>
      <w:r w:rsidR="004029E1">
        <w:t xml:space="preserve"> </w:t>
      </w:r>
      <w:r w:rsidRPr="003726BD">
        <w:t>пути</w:t>
      </w:r>
      <w:r w:rsidR="004029E1">
        <w:t xml:space="preserve"> </w:t>
      </w:r>
      <w:r w:rsidRPr="003726BD">
        <w:t>их</w:t>
      </w:r>
      <w:r w:rsidR="004029E1">
        <w:t xml:space="preserve"> </w:t>
      </w:r>
      <w:r w:rsidRPr="003726BD">
        <w:t>исправления.</w:t>
      </w:r>
    </w:p>
    <w:p w:rsidR="00926E33" w:rsidRPr="003726BD" w:rsidRDefault="00926E33" w:rsidP="00F33A2E">
      <w:pPr>
        <w:pStyle w:val="a3"/>
        <w:numPr>
          <w:ilvl w:val="0"/>
          <w:numId w:val="33"/>
        </w:numPr>
        <w:tabs>
          <w:tab w:val="left" w:pos="993"/>
        </w:tabs>
        <w:ind w:left="0" w:firstLine="709"/>
      </w:pPr>
      <w:r w:rsidRPr="003726BD">
        <w:rPr>
          <w:rStyle w:val="a5"/>
          <w:b w:val="0"/>
        </w:rPr>
        <w:t>Воспитание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морально-волевых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качеств</w:t>
      </w:r>
      <w:r w:rsidR="004029E1">
        <w:t xml:space="preserve"> </w:t>
      </w:r>
      <w:r w:rsidRPr="003726BD">
        <w:t>(целеустремлённости,</w:t>
      </w:r>
      <w:r w:rsidR="004029E1">
        <w:t xml:space="preserve"> </w:t>
      </w:r>
      <w:r w:rsidRPr="003726BD">
        <w:t>инициативности,</w:t>
      </w:r>
      <w:r w:rsidR="004029E1">
        <w:t xml:space="preserve"> </w:t>
      </w:r>
      <w:r w:rsidRPr="003726BD">
        <w:t>решительности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др.).</w:t>
      </w:r>
      <w:r w:rsidR="004029E1">
        <w:t xml:space="preserve"> </w:t>
      </w:r>
      <w:r w:rsidRPr="003726BD">
        <w:t>Личные</w:t>
      </w:r>
      <w:r w:rsidR="004029E1">
        <w:t xml:space="preserve"> </w:t>
      </w:r>
      <w:r w:rsidRPr="003726BD">
        <w:t>интересы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играх</w:t>
      </w:r>
      <w:r w:rsidR="004029E1">
        <w:t xml:space="preserve"> </w:t>
      </w:r>
      <w:r w:rsidRPr="003726BD">
        <w:t>или</w:t>
      </w:r>
      <w:r w:rsidR="004029E1">
        <w:t xml:space="preserve"> </w:t>
      </w:r>
      <w:r w:rsidRPr="003726BD">
        <w:t>соревнованиях</w:t>
      </w:r>
      <w:r w:rsidR="004029E1">
        <w:t xml:space="preserve"> </w:t>
      </w:r>
      <w:r w:rsidRPr="003726BD">
        <w:t>подчиняются</w:t>
      </w:r>
      <w:r w:rsidR="004029E1">
        <w:t xml:space="preserve"> </w:t>
      </w:r>
      <w:r w:rsidRPr="003726BD">
        <w:t>коллективным</w:t>
      </w:r>
      <w:r w:rsidR="004029E1">
        <w:t xml:space="preserve"> </w:t>
      </w:r>
      <w:r w:rsidRPr="003726BD">
        <w:t>целям,</w:t>
      </w:r>
      <w:r w:rsidR="004029E1">
        <w:t xml:space="preserve"> </w:t>
      </w:r>
      <w:r w:rsidRPr="003726BD">
        <w:t>вырабатывается</w:t>
      </w:r>
      <w:r w:rsidR="004029E1">
        <w:t xml:space="preserve"> </w:t>
      </w:r>
      <w:r w:rsidRPr="003726BD">
        <w:t>уважение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товарищам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команде,</w:t>
      </w:r>
      <w:r w:rsidR="004029E1">
        <w:t xml:space="preserve"> </w:t>
      </w:r>
      <w:r w:rsidRPr="003726BD">
        <w:t>сопернику.</w:t>
      </w:r>
      <w:r w:rsidR="004029E1">
        <w:t xml:space="preserve"> </w:t>
      </w:r>
    </w:p>
    <w:p w:rsidR="00602E7C" w:rsidRPr="003726BD" w:rsidRDefault="00926E33" w:rsidP="00F33A2E">
      <w:pPr>
        <w:pStyle w:val="a3"/>
        <w:numPr>
          <w:ilvl w:val="0"/>
          <w:numId w:val="33"/>
        </w:numPr>
        <w:tabs>
          <w:tab w:val="left" w:pos="993"/>
        </w:tabs>
        <w:ind w:left="0" w:firstLine="709"/>
      </w:pPr>
      <w:r w:rsidRPr="003726BD">
        <w:rPr>
          <w:rStyle w:val="a5"/>
          <w:b w:val="0"/>
        </w:rPr>
        <w:t>Привлечение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обучающихся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занятиям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техническим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творчеством</w:t>
      </w:r>
      <w:r w:rsidR="004029E1">
        <w:rPr>
          <w:rStyle w:val="a5"/>
        </w:rPr>
        <w:t xml:space="preserve"> </w:t>
      </w:r>
      <w:r w:rsidRPr="003726BD">
        <w:t>во</w:t>
      </w:r>
      <w:r w:rsidR="004029E1">
        <w:t xml:space="preserve"> </w:t>
      </w:r>
      <w:r w:rsidRPr="003726BD">
        <w:t>внеурочное</w:t>
      </w:r>
      <w:r w:rsidR="004029E1">
        <w:t xml:space="preserve"> </w:t>
      </w:r>
      <w:r w:rsidRPr="003726BD">
        <w:t>время.</w:t>
      </w:r>
      <w:r w:rsidR="004029E1">
        <w:t xml:space="preserve"> </w:t>
      </w:r>
      <w:r w:rsidR="00F33A2E">
        <w:t>Применение</w:t>
      </w:r>
      <w:r w:rsidR="004029E1">
        <w:t xml:space="preserve"> </w:t>
      </w:r>
      <w:r w:rsidR="00F33A2E">
        <w:t>с</w:t>
      </w:r>
      <w:r w:rsidRPr="003726BD">
        <w:t>оревновательны</w:t>
      </w:r>
      <w:r w:rsidR="00F33A2E">
        <w:t>х</w:t>
      </w:r>
      <w:r w:rsidR="004029E1">
        <w:t xml:space="preserve"> </w:t>
      </w:r>
      <w:r w:rsidR="00AB1A9F" w:rsidRPr="003726BD">
        <w:t>технологи</w:t>
      </w:r>
      <w:r w:rsidR="00F33A2E">
        <w:t>й</w:t>
      </w:r>
      <w:r w:rsidR="004029E1">
        <w:t xml:space="preserve"> </w:t>
      </w:r>
      <w:r w:rsidRPr="003726BD">
        <w:t>помога</w:t>
      </w:r>
      <w:r w:rsidR="00AB1A9F" w:rsidRPr="003726BD">
        <w:t>ю</w:t>
      </w:r>
      <w:r w:rsidRPr="003726BD">
        <w:t>т</w:t>
      </w:r>
      <w:r w:rsidR="004029E1">
        <w:t xml:space="preserve"> </w:t>
      </w:r>
      <w:r w:rsidRPr="003726BD">
        <w:t>привлечь</w:t>
      </w:r>
      <w:r w:rsidR="004029E1">
        <w:t xml:space="preserve"> </w:t>
      </w:r>
      <w:r w:rsidRPr="003726BD">
        <w:t>обучающихся</w:t>
      </w:r>
      <w:r w:rsidR="004029E1">
        <w:t xml:space="preserve"> </w:t>
      </w:r>
      <w:r w:rsidRPr="003726BD">
        <w:t>к</w:t>
      </w:r>
      <w:r w:rsidR="004029E1">
        <w:t xml:space="preserve"> </w:t>
      </w:r>
      <w:r w:rsidR="00F33A2E">
        <w:t>мероприятиям</w:t>
      </w:r>
      <w:r w:rsidR="004029E1">
        <w:t xml:space="preserve"> </w:t>
      </w:r>
      <w:r w:rsidRPr="003726BD">
        <w:t>между</w:t>
      </w:r>
      <w:r w:rsidR="004029E1">
        <w:t xml:space="preserve"> </w:t>
      </w:r>
      <w:r w:rsidRPr="003726BD">
        <w:t>группами</w:t>
      </w:r>
      <w:r w:rsidR="004029E1">
        <w:t xml:space="preserve"> </w:t>
      </w:r>
      <w:r w:rsidRPr="003726BD">
        <w:t>внутри</w:t>
      </w:r>
      <w:r w:rsidR="004029E1">
        <w:t xml:space="preserve"> </w:t>
      </w:r>
      <w:r w:rsidRPr="003726BD">
        <w:t>класса,</w:t>
      </w:r>
      <w:r w:rsidR="004029E1">
        <w:t xml:space="preserve"> </w:t>
      </w:r>
      <w:r w:rsidRPr="003726BD">
        <w:t>среди</w:t>
      </w:r>
      <w:r w:rsidR="004029E1">
        <w:t xml:space="preserve"> </w:t>
      </w:r>
      <w:r w:rsidRPr="003726BD">
        <w:t>классов</w:t>
      </w:r>
      <w:r w:rsidR="004029E1">
        <w:t xml:space="preserve"> </w:t>
      </w:r>
      <w:r w:rsidRPr="003726BD">
        <w:t>школы,</w:t>
      </w:r>
      <w:r w:rsidR="004029E1">
        <w:t xml:space="preserve"> </w:t>
      </w:r>
      <w:r w:rsidRPr="003726BD">
        <w:t>активно</w:t>
      </w:r>
      <w:r w:rsidR="004029E1">
        <w:t xml:space="preserve"> </w:t>
      </w:r>
      <w:r w:rsidRPr="003726BD">
        <w:t>болеть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команды</w:t>
      </w:r>
      <w:r w:rsidR="004029E1">
        <w:t xml:space="preserve"> </w:t>
      </w:r>
      <w:r w:rsidRPr="003726BD">
        <w:t>одноклассников,</w:t>
      </w:r>
      <w:r w:rsidR="004029E1">
        <w:t xml:space="preserve"> </w:t>
      </w:r>
      <w:r w:rsidRPr="003726BD">
        <w:t>что</w:t>
      </w:r>
      <w:r w:rsidR="004029E1">
        <w:t xml:space="preserve"> </w:t>
      </w:r>
      <w:r w:rsidRPr="003726BD">
        <w:t>способствует</w:t>
      </w:r>
      <w:r w:rsidR="004029E1">
        <w:t xml:space="preserve"> </w:t>
      </w:r>
      <w:r w:rsidRPr="003726BD">
        <w:t>повышению</w:t>
      </w:r>
      <w:r w:rsidR="004029E1">
        <w:t xml:space="preserve"> </w:t>
      </w:r>
      <w:r w:rsidRPr="003726BD">
        <w:t>стремления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самосовершенствованию.</w:t>
      </w:r>
    </w:p>
    <w:p w:rsidR="00602E7C" w:rsidRPr="003726BD" w:rsidRDefault="00602E7C" w:rsidP="0081508E">
      <w:pPr>
        <w:pStyle w:val="a3"/>
      </w:pPr>
      <w:r w:rsidRPr="003726BD">
        <w:rPr>
          <w:b/>
        </w:rPr>
        <w:t>Теоретическая</w:t>
      </w:r>
      <w:r w:rsidR="004029E1">
        <w:rPr>
          <w:b/>
        </w:rPr>
        <w:t xml:space="preserve"> </w:t>
      </w:r>
      <w:r w:rsidRPr="003726BD">
        <w:rPr>
          <w:b/>
        </w:rPr>
        <w:t>значимость</w:t>
      </w:r>
      <w:r w:rsidR="004029E1">
        <w:t xml:space="preserve"> </w:t>
      </w:r>
      <w:r w:rsidR="00221AE5" w:rsidRPr="003726BD">
        <w:t>соревновательных</w:t>
      </w:r>
      <w:r w:rsidR="004029E1">
        <w:t xml:space="preserve"> </w:t>
      </w:r>
      <w:r w:rsidR="00221AE5" w:rsidRPr="003726BD">
        <w:t>технологий</w:t>
      </w:r>
      <w:r w:rsidR="004029E1">
        <w:t xml:space="preserve"> </w:t>
      </w:r>
      <w:r w:rsidRPr="003726BD">
        <w:t>заключается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том,</w:t>
      </w:r>
      <w:r w:rsidR="004029E1">
        <w:t xml:space="preserve"> </w:t>
      </w:r>
      <w:r w:rsidRPr="003726BD">
        <w:t>что</w:t>
      </w:r>
      <w:r w:rsidR="004029E1">
        <w:t xml:space="preserve"> </w:t>
      </w:r>
      <w:r w:rsidRPr="003726BD">
        <w:t>полученные</w:t>
      </w:r>
      <w:r w:rsidR="004029E1">
        <w:t xml:space="preserve"> </w:t>
      </w:r>
      <w:r w:rsidRPr="003726BD">
        <w:t>результаты</w:t>
      </w:r>
      <w:r w:rsidR="004029E1">
        <w:t xml:space="preserve"> </w:t>
      </w:r>
      <w:r w:rsidRPr="003726BD">
        <w:t>обеспечивают:</w:t>
      </w:r>
      <w:r w:rsidR="004029E1">
        <w:t xml:space="preserve"> </w:t>
      </w:r>
    </w:p>
    <w:p w:rsidR="00602E7C" w:rsidRPr="003726BD" w:rsidRDefault="00602E7C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педагогическую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целесообразность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применения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соревновательных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технологий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для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оптимизации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учебного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процесса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развития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интереса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у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об</w:t>
      </w:r>
      <w:r w:rsidRPr="003726BD">
        <w:rPr>
          <w:rStyle w:val="a5"/>
          <w:b w:val="0"/>
        </w:rPr>
        <w:t>уча</w:t>
      </w:r>
      <w:r w:rsidR="00D97BAE" w:rsidRPr="003726BD">
        <w:rPr>
          <w:rStyle w:val="a5"/>
          <w:b w:val="0"/>
        </w:rPr>
        <w:t>ю</w:t>
      </w:r>
      <w:r w:rsidRPr="003726BD">
        <w:rPr>
          <w:rStyle w:val="a5"/>
          <w:b w:val="0"/>
        </w:rPr>
        <w:t>щихся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занятиям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техническим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творчеством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в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свободное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время;</w:t>
      </w:r>
    </w:p>
    <w:p w:rsidR="00602E7C" w:rsidRPr="003726BD" w:rsidRDefault="00602E7C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мотивацию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профессиональной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деятельности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применению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соревновательных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технологий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обучения,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составляющих</w:t>
      </w:r>
      <w:r w:rsidR="004029E1">
        <w:rPr>
          <w:rStyle w:val="a5"/>
          <w:b w:val="0"/>
        </w:rPr>
        <w:t xml:space="preserve"> </w:t>
      </w:r>
      <w:r w:rsidR="00F33A2E">
        <w:rPr>
          <w:rStyle w:val="a5"/>
          <w:b w:val="0"/>
        </w:rPr>
        <w:t>элементов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творческой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деятельности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обучения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этой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деятельности</w:t>
      </w:r>
      <w:r w:rsidR="004029E1">
        <w:rPr>
          <w:rStyle w:val="a5"/>
          <w:b w:val="0"/>
        </w:rPr>
        <w:t xml:space="preserve"> </w:t>
      </w:r>
      <w:r w:rsidR="00D97BAE" w:rsidRPr="003726BD">
        <w:rPr>
          <w:rStyle w:val="a5"/>
          <w:b w:val="0"/>
        </w:rPr>
        <w:t>детей</w:t>
      </w:r>
      <w:r w:rsidRPr="003726BD">
        <w:rPr>
          <w:rStyle w:val="a5"/>
          <w:b w:val="0"/>
        </w:rPr>
        <w:t>.</w:t>
      </w:r>
      <w:r w:rsidR="004029E1">
        <w:rPr>
          <w:rStyle w:val="a5"/>
          <w:b w:val="0"/>
        </w:rPr>
        <w:t xml:space="preserve"> </w:t>
      </w:r>
    </w:p>
    <w:p w:rsidR="00602E7C" w:rsidRPr="003726BD" w:rsidRDefault="00602E7C" w:rsidP="0081508E">
      <w:pPr>
        <w:pStyle w:val="a3"/>
      </w:pPr>
      <w:r w:rsidRPr="003726BD">
        <w:rPr>
          <w:b/>
        </w:rPr>
        <w:t>Практическая</w:t>
      </w:r>
      <w:r w:rsidR="004029E1">
        <w:rPr>
          <w:b/>
        </w:rPr>
        <w:t xml:space="preserve"> </w:t>
      </w:r>
      <w:r w:rsidRPr="003726BD">
        <w:rPr>
          <w:b/>
        </w:rPr>
        <w:t>значимость</w:t>
      </w:r>
      <w:r w:rsidR="004029E1">
        <w:t xml:space="preserve"> </w:t>
      </w:r>
      <w:r w:rsidRPr="003726BD">
        <w:t>заключается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активном</w:t>
      </w:r>
      <w:r w:rsidR="004029E1">
        <w:t xml:space="preserve"> </w:t>
      </w:r>
      <w:r w:rsidRPr="003726BD">
        <w:t>использовании</w:t>
      </w:r>
      <w:r w:rsidR="004029E1">
        <w:t xml:space="preserve"> </w:t>
      </w:r>
      <w:r w:rsidRPr="003726BD">
        <w:rPr>
          <w:rStyle w:val="a5"/>
          <w:b w:val="0"/>
        </w:rPr>
        <w:t>соревновательных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технологий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дифференцированным</w:t>
      </w:r>
      <w:r w:rsidR="004029E1">
        <w:t xml:space="preserve"> </w:t>
      </w:r>
      <w:r w:rsidRPr="003726BD">
        <w:t>подходом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процессу</w:t>
      </w:r>
      <w:r w:rsidR="004029E1">
        <w:t xml:space="preserve"> </w:t>
      </w:r>
      <w:r w:rsidRPr="003726BD">
        <w:t>обучения.</w:t>
      </w:r>
      <w:r w:rsidR="004029E1">
        <w:t xml:space="preserve"> </w:t>
      </w:r>
    </w:p>
    <w:p w:rsidR="00602E7C" w:rsidRPr="003726BD" w:rsidRDefault="00602E7C" w:rsidP="0081508E">
      <w:pPr>
        <w:pStyle w:val="a3"/>
      </w:pPr>
      <w:r w:rsidRPr="003726BD">
        <w:rPr>
          <w:b/>
        </w:rPr>
        <w:t>Виды</w:t>
      </w:r>
      <w:r w:rsidR="004029E1">
        <w:rPr>
          <w:b/>
        </w:rPr>
        <w:t xml:space="preserve"> </w:t>
      </w:r>
      <w:r w:rsidRPr="003726BD">
        <w:rPr>
          <w:b/>
        </w:rPr>
        <w:t>соревновательных</w:t>
      </w:r>
      <w:r w:rsidR="004029E1">
        <w:rPr>
          <w:b/>
        </w:rPr>
        <w:t xml:space="preserve"> </w:t>
      </w:r>
      <w:r w:rsidRPr="003726BD">
        <w:rPr>
          <w:b/>
        </w:rPr>
        <w:t>технологий</w:t>
      </w:r>
    </w:p>
    <w:p w:rsidR="003928AD" w:rsidRPr="003726BD" w:rsidRDefault="003928AD" w:rsidP="0081508E">
      <w:pPr>
        <w:pStyle w:val="a3"/>
      </w:pPr>
      <w:r w:rsidRPr="003726BD">
        <w:t>Педагог</w:t>
      </w:r>
      <w:r w:rsidR="004029E1">
        <w:t xml:space="preserve"> </w:t>
      </w:r>
      <w:r w:rsidRPr="003726BD">
        <w:t>может</w:t>
      </w:r>
      <w:r w:rsidR="004029E1">
        <w:t xml:space="preserve"> </w:t>
      </w:r>
      <w:r w:rsidRPr="003726BD">
        <w:t>выбрать</w:t>
      </w:r>
      <w:r w:rsidR="004029E1">
        <w:t xml:space="preserve"> </w:t>
      </w:r>
      <w:r w:rsidRPr="003726BD">
        <w:t>виды</w:t>
      </w:r>
      <w:r w:rsidR="004029E1">
        <w:t xml:space="preserve"> </w:t>
      </w:r>
      <w:r w:rsidRPr="003726BD">
        <w:t>мероприятий</w:t>
      </w:r>
      <w:r w:rsidR="004029E1">
        <w:t xml:space="preserve"> </w:t>
      </w:r>
      <w:r w:rsidR="00F33A2E">
        <w:t>с</w:t>
      </w:r>
      <w:r w:rsidR="004029E1">
        <w:t xml:space="preserve"> </w:t>
      </w:r>
      <w:r w:rsidR="00F33A2E">
        <w:t>использованием</w:t>
      </w:r>
      <w:r w:rsidR="004029E1">
        <w:t xml:space="preserve"> </w:t>
      </w:r>
      <w:r w:rsidR="00F33A2E">
        <w:t>соревновательных</w:t>
      </w:r>
      <w:r w:rsidR="004029E1">
        <w:t xml:space="preserve"> </w:t>
      </w:r>
      <w:r w:rsidR="00F33A2E">
        <w:t>технологий,</w:t>
      </w:r>
      <w:r w:rsidR="004029E1">
        <w:t xml:space="preserve"> </w:t>
      </w:r>
      <w:r w:rsidRPr="003726BD">
        <w:t>уч</w:t>
      </w:r>
      <w:r w:rsidR="00F33A2E">
        <w:t>и</w:t>
      </w:r>
      <w:r w:rsidRPr="003726BD">
        <w:t>т</w:t>
      </w:r>
      <w:r w:rsidR="00F33A2E">
        <w:t>ывая</w:t>
      </w:r>
      <w:r w:rsidR="004029E1">
        <w:t xml:space="preserve"> </w:t>
      </w:r>
      <w:r w:rsidRPr="003726BD">
        <w:t>особенностей</w:t>
      </w:r>
      <w:r w:rsidR="004029E1">
        <w:t xml:space="preserve"> </w:t>
      </w:r>
      <w:r w:rsidRPr="003726BD">
        <w:t>образовательной</w:t>
      </w:r>
      <w:r w:rsidR="004029E1">
        <w:t xml:space="preserve"> </w:t>
      </w:r>
      <w:r w:rsidRPr="003726BD">
        <w:t>организации,</w:t>
      </w:r>
      <w:r w:rsidR="004029E1">
        <w:t xml:space="preserve"> </w:t>
      </w:r>
      <w:r w:rsidRPr="003726BD">
        <w:t>имеющихся</w:t>
      </w:r>
      <w:r w:rsidR="004029E1">
        <w:t xml:space="preserve"> </w:t>
      </w:r>
      <w:r w:rsidRPr="003726BD">
        <w:t>материально-технических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информационно-коммуникационных</w:t>
      </w:r>
      <w:r w:rsidR="004029E1">
        <w:t xml:space="preserve"> </w:t>
      </w:r>
      <w:r w:rsidRPr="003726BD">
        <w:t>ресурсов,</w:t>
      </w:r>
      <w:r w:rsidR="004029E1">
        <w:t xml:space="preserve"> </w:t>
      </w:r>
      <w:r w:rsidRPr="003726BD">
        <w:t>а</w:t>
      </w:r>
      <w:r w:rsidR="004029E1">
        <w:t xml:space="preserve"> </w:t>
      </w:r>
      <w:r w:rsidRPr="003726BD">
        <w:t>также</w:t>
      </w:r>
      <w:r w:rsidR="004029E1">
        <w:t xml:space="preserve"> </w:t>
      </w:r>
      <w:r w:rsidRPr="003726BD">
        <w:t>интересов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уровня</w:t>
      </w:r>
      <w:r w:rsidR="004029E1">
        <w:t xml:space="preserve"> </w:t>
      </w:r>
      <w:r w:rsidRPr="003726BD">
        <w:t>подготовленности</w:t>
      </w:r>
      <w:r w:rsidR="004029E1">
        <w:t xml:space="preserve"> </w:t>
      </w:r>
      <w:r w:rsidRPr="003726BD">
        <w:t>обучающихся.</w:t>
      </w:r>
    </w:p>
    <w:p w:rsidR="00602E7C" w:rsidRPr="003726BD" w:rsidRDefault="00602E7C" w:rsidP="0081508E">
      <w:pPr>
        <w:pStyle w:val="a3"/>
      </w:pPr>
      <w:r w:rsidRPr="003726BD">
        <w:rPr>
          <w:i/>
        </w:rPr>
        <w:t>Индивидуальные</w:t>
      </w:r>
      <w:r w:rsidR="004029E1">
        <w:rPr>
          <w:i/>
        </w:rPr>
        <w:t xml:space="preserve"> </w:t>
      </w:r>
      <w:r w:rsidRPr="003726BD">
        <w:rPr>
          <w:i/>
        </w:rPr>
        <w:t>соревнования</w:t>
      </w:r>
      <w:r w:rsidRPr="003726BD">
        <w:t>:</w:t>
      </w:r>
      <w:r w:rsidR="004029E1">
        <w:t xml:space="preserve"> </w:t>
      </w:r>
      <w:r w:rsidR="00221AE5" w:rsidRPr="003726BD">
        <w:t>о</w:t>
      </w:r>
      <w:r w:rsidRPr="003726BD">
        <w:t>лимпиады,</w:t>
      </w:r>
      <w:r w:rsidR="004029E1">
        <w:t xml:space="preserve"> </w:t>
      </w:r>
      <w:r w:rsidRPr="003726BD">
        <w:t>конкурсы</w:t>
      </w:r>
      <w:r w:rsidR="004029E1">
        <w:t xml:space="preserve"> </w:t>
      </w:r>
      <w:r w:rsidRPr="003726BD">
        <w:t>рисунков,</w:t>
      </w:r>
      <w:r w:rsidR="004029E1">
        <w:t xml:space="preserve"> </w:t>
      </w:r>
      <w:r w:rsidRPr="003726BD">
        <w:t>сочинений,</w:t>
      </w:r>
      <w:r w:rsidR="004029E1">
        <w:t xml:space="preserve"> </w:t>
      </w:r>
      <w:r w:rsidR="00221AE5" w:rsidRPr="003726BD">
        <w:t>творческие</w:t>
      </w:r>
      <w:r w:rsidR="004029E1">
        <w:t xml:space="preserve"> </w:t>
      </w:r>
      <w:r w:rsidRPr="003726BD">
        <w:t>выступлени</w:t>
      </w:r>
      <w:r w:rsidR="00221AE5" w:rsidRPr="003726BD">
        <w:t>я</w:t>
      </w:r>
      <w:r w:rsidRPr="003726BD">
        <w:t>,</w:t>
      </w:r>
      <w:r w:rsidR="004029E1">
        <w:t xml:space="preserve"> </w:t>
      </w:r>
      <w:r w:rsidRPr="003726BD">
        <w:t>состязания</w:t>
      </w:r>
      <w:r w:rsidR="003928AD" w:rsidRPr="003726BD">
        <w:t>,</w:t>
      </w:r>
      <w:r w:rsidR="004029E1">
        <w:t xml:space="preserve"> </w:t>
      </w:r>
      <w:r w:rsidR="003928AD" w:rsidRPr="003726BD">
        <w:t>викторины,</w:t>
      </w:r>
      <w:r w:rsidR="004029E1">
        <w:t xml:space="preserve"> </w:t>
      </w:r>
      <w:r w:rsidR="003928AD" w:rsidRPr="003726BD">
        <w:t>мастерские,</w:t>
      </w:r>
      <w:r w:rsidR="004029E1">
        <w:t xml:space="preserve"> </w:t>
      </w:r>
      <w:proofErr w:type="spellStart"/>
      <w:r w:rsidR="003928AD" w:rsidRPr="003726BD">
        <w:t>хакатоны</w:t>
      </w:r>
      <w:proofErr w:type="spellEnd"/>
      <w:r w:rsidR="003928AD" w:rsidRPr="003726BD">
        <w:t>,</w:t>
      </w:r>
      <w:r w:rsidR="004029E1">
        <w:t xml:space="preserve"> </w:t>
      </w:r>
      <w:r w:rsidR="003928AD" w:rsidRPr="003726BD">
        <w:t>кейс-чемпионаты</w:t>
      </w:r>
      <w:r w:rsidRPr="003726BD">
        <w:t>.</w:t>
      </w:r>
    </w:p>
    <w:p w:rsidR="00602E7C" w:rsidRPr="003726BD" w:rsidRDefault="00602E7C" w:rsidP="0081508E">
      <w:pPr>
        <w:pStyle w:val="a3"/>
      </w:pPr>
      <w:r w:rsidRPr="003726BD">
        <w:rPr>
          <w:i/>
        </w:rPr>
        <w:t>Командные</w:t>
      </w:r>
      <w:r w:rsidR="004029E1">
        <w:rPr>
          <w:i/>
        </w:rPr>
        <w:t xml:space="preserve"> </w:t>
      </w:r>
      <w:r w:rsidRPr="003726BD">
        <w:rPr>
          <w:i/>
        </w:rPr>
        <w:t>соревнования:</w:t>
      </w:r>
      <w:r w:rsidR="004029E1">
        <w:t xml:space="preserve"> </w:t>
      </w:r>
      <w:proofErr w:type="spellStart"/>
      <w:r w:rsidR="00221AE5" w:rsidRPr="003726BD">
        <w:t>к</w:t>
      </w:r>
      <w:r w:rsidRPr="003726BD">
        <w:t>весты</w:t>
      </w:r>
      <w:proofErr w:type="spellEnd"/>
      <w:r w:rsidRPr="003726BD">
        <w:t>,</w:t>
      </w:r>
      <w:r w:rsidR="004029E1">
        <w:t xml:space="preserve"> </w:t>
      </w:r>
      <w:r w:rsidRPr="003726BD">
        <w:t>интеллектуальные</w:t>
      </w:r>
      <w:r w:rsidR="004029E1">
        <w:t xml:space="preserve"> </w:t>
      </w:r>
      <w:r w:rsidRPr="003726BD">
        <w:t>игры,</w:t>
      </w:r>
      <w:r w:rsidR="004029E1">
        <w:t xml:space="preserve"> </w:t>
      </w:r>
      <w:r w:rsidRPr="003726BD">
        <w:t>проектные</w:t>
      </w:r>
      <w:r w:rsidR="004029E1">
        <w:t xml:space="preserve"> </w:t>
      </w:r>
      <w:r w:rsidRPr="003726BD">
        <w:t>конкурсы,</w:t>
      </w:r>
      <w:r w:rsidR="004029E1">
        <w:t xml:space="preserve"> </w:t>
      </w:r>
      <w:r w:rsidR="003928AD" w:rsidRPr="003726BD">
        <w:t>фотоконкурсы,</w:t>
      </w:r>
      <w:r w:rsidR="004029E1">
        <w:t xml:space="preserve"> </w:t>
      </w:r>
      <w:r w:rsidRPr="003726BD">
        <w:t>эстафеты,</w:t>
      </w:r>
      <w:r w:rsidR="004029E1">
        <w:t xml:space="preserve"> </w:t>
      </w:r>
      <w:r w:rsidRPr="003726BD">
        <w:t>дебаты</w:t>
      </w:r>
      <w:r w:rsidR="003928AD" w:rsidRPr="003726BD">
        <w:t>,</w:t>
      </w:r>
      <w:r w:rsidR="004029E1">
        <w:t xml:space="preserve"> </w:t>
      </w:r>
      <w:r w:rsidR="003928AD" w:rsidRPr="003726BD">
        <w:t>соревнования</w:t>
      </w:r>
      <w:r w:rsidRPr="003726BD">
        <w:t>.</w:t>
      </w:r>
    </w:p>
    <w:p w:rsidR="00602E7C" w:rsidRPr="003726BD" w:rsidRDefault="00602E7C" w:rsidP="0081508E">
      <w:pPr>
        <w:pStyle w:val="a3"/>
      </w:pPr>
      <w:r w:rsidRPr="003726BD">
        <w:rPr>
          <w:i/>
        </w:rPr>
        <w:lastRenderedPageBreak/>
        <w:t>Смешанные</w:t>
      </w:r>
      <w:r w:rsidR="004029E1">
        <w:rPr>
          <w:i/>
        </w:rPr>
        <w:t xml:space="preserve"> </w:t>
      </w:r>
      <w:r w:rsidRPr="003726BD">
        <w:rPr>
          <w:i/>
        </w:rPr>
        <w:t>формы:</w:t>
      </w:r>
      <w:r w:rsidR="004029E1">
        <w:t xml:space="preserve"> </w:t>
      </w:r>
      <w:r w:rsidR="00221AE5" w:rsidRPr="003726BD">
        <w:t>с</w:t>
      </w:r>
      <w:r w:rsidRPr="003726BD">
        <w:t>очетание</w:t>
      </w:r>
      <w:r w:rsidR="004029E1">
        <w:t xml:space="preserve"> </w:t>
      </w:r>
      <w:r w:rsidRPr="003726BD">
        <w:t>индивидуальных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командных</w:t>
      </w:r>
      <w:r w:rsidR="004029E1">
        <w:t xml:space="preserve"> </w:t>
      </w:r>
      <w:r w:rsidRPr="003726BD">
        <w:t>достижений,</w:t>
      </w:r>
      <w:r w:rsidR="004029E1">
        <w:t xml:space="preserve"> </w:t>
      </w:r>
      <w:r w:rsidRPr="003726BD">
        <w:t>где</w:t>
      </w:r>
      <w:r w:rsidR="004029E1">
        <w:t xml:space="preserve"> </w:t>
      </w:r>
      <w:r w:rsidRPr="003726BD">
        <w:t>важен</w:t>
      </w:r>
      <w:r w:rsidR="004029E1">
        <w:t xml:space="preserve"> </w:t>
      </w:r>
      <w:r w:rsidRPr="003726BD">
        <w:t>вклад</w:t>
      </w:r>
      <w:r w:rsidR="004029E1">
        <w:t xml:space="preserve"> </w:t>
      </w:r>
      <w:r w:rsidRPr="003726BD">
        <w:t>каждого</w:t>
      </w:r>
      <w:r w:rsidR="004029E1">
        <w:t xml:space="preserve"> </w:t>
      </w:r>
      <w:r w:rsidRPr="003726BD">
        <w:t>участника.</w:t>
      </w:r>
    </w:p>
    <w:p w:rsidR="00602E7C" w:rsidRPr="003726BD" w:rsidRDefault="00602E7C" w:rsidP="0081508E">
      <w:pPr>
        <w:pStyle w:val="a3"/>
      </w:pPr>
      <w:r w:rsidRPr="003726BD">
        <w:rPr>
          <w:i/>
        </w:rPr>
        <w:t>Игровые</w:t>
      </w:r>
      <w:r w:rsidR="004029E1">
        <w:rPr>
          <w:i/>
        </w:rPr>
        <w:t xml:space="preserve"> </w:t>
      </w:r>
      <w:r w:rsidRPr="003726BD">
        <w:rPr>
          <w:i/>
        </w:rPr>
        <w:t>формы:</w:t>
      </w:r>
      <w:r w:rsidR="004029E1">
        <w:t xml:space="preserve"> </w:t>
      </w:r>
      <w:r w:rsidR="00221AE5" w:rsidRPr="003726BD">
        <w:t>в</w:t>
      </w:r>
      <w:r w:rsidRPr="003726BD">
        <w:t>икторины,</w:t>
      </w:r>
      <w:r w:rsidR="004029E1">
        <w:t xml:space="preserve"> </w:t>
      </w:r>
      <w:r w:rsidRPr="003726BD">
        <w:t>настольные</w:t>
      </w:r>
      <w:r w:rsidR="004029E1">
        <w:t xml:space="preserve"> </w:t>
      </w:r>
      <w:r w:rsidRPr="003726BD">
        <w:t>игры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элементами</w:t>
      </w:r>
      <w:r w:rsidR="004029E1">
        <w:t xml:space="preserve"> </w:t>
      </w:r>
      <w:r w:rsidRPr="003726BD">
        <w:t>соревнования,</w:t>
      </w:r>
      <w:r w:rsidR="004029E1">
        <w:t xml:space="preserve"> </w:t>
      </w:r>
      <w:r w:rsidRPr="003726BD">
        <w:t>ролевые</w:t>
      </w:r>
      <w:r w:rsidR="004029E1">
        <w:t xml:space="preserve"> </w:t>
      </w:r>
      <w:r w:rsidRPr="003726BD">
        <w:t>игры.</w:t>
      </w:r>
    </w:p>
    <w:p w:rsidR="00602E7C" w:rsidRPr="003726BD" w:rsidRDefault="00602E7C" w:rsidP="0081508E">
      <w:pPr>
        <w:pStyle w:val="a3"/>
      </w:pPr>
      <w:r w:rsidRPr="003726BD">
        <w:rPr>
          <w:i/>
        </w:rPr>
        <w:t>Проектные</w:t>
      </w:r>
      <w:r w:rsidR="004029E1">
        <w:rPr>
          <w:i/>
        </w:rPr>
        <w:t xml:space="preserve"> </w:t>
      </w:r>
      <w:r w:rsidRPr="003726BD">
        <w:rPr>
          <w:i/>
        </w:rPr>
        <w:t>соревнования:</w:t>
      </w:r>
      <w:r w:rsidR="004029E1">
        <w:t xml:space="preserve"> </w:t>
      </w:r>
      <w:r w:rsidR="00221AE5" w:rsidRPr="003726BD">
        <w:t>к</w:t>
      </w:r>
      <w:r w:rsidRPr="003726BD">
        <w:t>онкурсы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лучший</w:t>
      </w:r>
      <w:r w:rsidR="004029E1">
        <w:t xml:space="preserve"> </w:t>
      </w:r>
      <w:r w:rsidRPr="003726BD">
        <w:t>проект,</w:t>
      </w:r>
      <w:r w:rsidR="004029E1">
        <w:t xml:space="preserve"> </w:t>
      </w:r>
      <w:r w:rsidRPr="003726BD">
        <w:t>презентацию,</w:t>
      </w:r>
      <w:r w:rsidR="004029E1">
        <w:t xml:space="preserve"> </w:t>
      </w:r>
      <w:r w:rsidRPr="003726BD">
        <w:t>исследование.</w:t>
      </w:r>
    </w:p>
    <w:p w:rsidR="00602E7C" w:rsidRPr="003726BD" w:rsidRDefault="00602E7C" w:rsidP="0081508E">
      <w:pPr>
        <w:pStyle w:val="a3"/>
        <w:rPr>
          <w:b/>
        </w:rPr>
      </w:pPr>
      <w:r w:rsidRPr="003726BD">
        <w:rPr>
          <w:b/>
        </w:rPr>
        <w:t>Ключевые</w:t>
      </w:r>
      <w:r w:rsidR="004029E1">
        <w:rPr>
          <w:b/>
        </w:rPr>
        <w:t xml:space="preserve"> </w:t>
      </w:r>
      <w:r w:rsidRPr="003726BD">
        <w:rPr>
          <w:b/>
        </w:rPr>
        <w:t>принципы</w:t>
      </w:r>
      <w:r w:rsidR="004029E1">
        <w:rPr>
          <w:b/>
        </w:rPr>
        <w:t xml:space="preserve"> </w:t>
      </w:r>
      <w:r w:rsidRPr="003726BD">
        <w:rPr>
          <w:b/>
        </w:rPr>
        <w:t>успешного</w:t>
      </w:r>
      <w:r w:rsidR="004029E1">
        <w:rPr>
          <w:b/>
        </w:rPr>
        <w:t xml:space="preserve"> </w:t>
      </w:r>
      <w:r w:rsidRPr="003726BD">
        <w:rPr>
          <w:b/>
        </w:rPr>
        <w:t>применения</w:t>
      </w:r>
      <w:r w:rsidR="004029E1">
        <w:rPr>
          <w:b/>
        </w:rPr>
        <w:t xml:space="preserve"> </w:t>
      </w:r>
      <w:r w:rsidRPr="003726BD">
        <w:rPr>
          <w:b/>
        </w:rPr>
        <w:t>соревновательных</w:t>
      </w:r>
      <w:r w:rsidR="004029E1">
        <w:rPr>
          <w:b/>
        </w:rPr>
        <w:t xml:space="preserve"> </w:t>
      </w:r>
      <w:r w:rsidRPr="003726BD">
        <w:rPr>
          <w:b/>
        </w:rPr>
        <w:t>технологий</w:t>
      </w:r>
    </w:p>
    <w:p w:rsidR="00602E7C" w:rsidRPr="003726BD" w:rsidRDefault="00602E7C" w:rsidP="0081508E">
      <w:pPr>
        <w:pStyle w:val="a3"/>
      </w:pPr>
      <w:r w:rsidRPr="003726BD">
        <w:rPr>
          <w:i/>
        </w:rPr>
        <w:t>Педагогическое</w:t>
      </w:r>
      <w:r w:rsidR="004029E1">
        <w:rPr>
          <w:i/>
        </w:rPr>
        <w:t xml:space="preserve"> </w:t>
      </w:r>
      <w:r w:rsidRPr="003726BD">
        <w:rPr>
          <w:i/>
        </w:rPr>
        <w:t>сопровождение</w:t>
      </w:r>
      <w:r w:rsidRPr="003726BD">
        <w:t>:</w:t>
      </w:r>
      <w:r w:rsidR="004029E1">
        <w:t xml:space="preserve"> </w:t>
      </w:r>
    </w:p>
    <w:p w:rsidR="00602E7C" w:rsidRPr="003726BD" w:rsidRDefault="00602E7C" w:rsidP="0081508E">
      <w:pPr>
        <w:pStyle w:val="a3"/>
      </w:pPr>
      <w:r w:rsidRPr="003726BD">
        <w:t>Педагог</w:t>
      </w:r>
      <w:r w:rsidR="004029E1">
        <w:t xml:space="preserve"> </w:t>
      </w:r>
      <w:r w:rsidRPr="003726BD">
        <w:t>играет</w:t>
      </w:r>
      <w:r w:rsidR="004029E1">
        <w:t xml:space="preserve"> </w:t>
      </w:r>
      <w:r w:rsidRPr="003726BD">
        <w:t>роль</w:t>
      </w:r>
      <w:r w:rsidR="004029E1">
        <w:t xml:space="preserve"> </w:t>
      </w:r>
      <w:r w:rsidRPr="003726BD">
        <w:t>наставника,</w:t>
      </w:r>
      <w:r w:rsidR="004029E1">
        <w:t xml:space="preserve"> </w:t>
      </w:r>
      <w:proofErr w:type="spellStart"/>
      <w:r w:rsidRPr="003726BD">
        <w:t>фасилитатора</w:t>
      </w:r>
      <w:proofErr w:type="spellEnd"/>
      <w:r w:rsidRPr="003726BD">
        <w:t>,</w:t>
      </w:r>
      <w:r w:rsidR="004029E1">
        <w:t xml:space="preserve"> </w:t>
      </w:r>
      <w:r w:rsidRPr="003726BD">
        <w:t>помогая</w:t>
      </w:r>
      <w:r w:rsidR="004029E1">
        <w:t xml:space="preserve"> </w:t>
      </w:r>
      <w:r w:rsidRPr="003726BD">
        <w:t>детям</w:t>
      </w:r>
      <w:r w:rsidR="004029E1">
        <w:t xml:space="preserve"> </w:t>
      </w:r>
      <w:r w:rsidRPr="003726BD">
        <w:t>справиться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трудностями,</w:t>
      </w:r>
      <w:r w:rsidR="004029E1">
        <w:t xml:space="preserve"> </w:t>
      </w:r>
      <w:r w:rsidRPr="003726BD">
        <w:t>анализировать</w:t>
      </w:r>
      <w:r w:rsidR="004029E1">
        <w:t xml:space="preserve"> </w:t>
      </w:r>
      <w:r w:rsidRPr="003726BD">
        <w:t>результаты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извлекать</w:t>
      </w:r>
      <w:r w:rsidR="004029E1">
        <w:t xml:space="preserve"> </w:t>
      </w:r>
      <w:r w:rsidR="00F33A2E">
        <w:t>из</w:t>
      </w:r>
      <w:r w:rsidR="004029E1">
        <w:t xml:space="preserve"> </w:t>
      </w:r>
      <w:r w:rsidR="00F33A2E">
        <w:t>них</w:t>
      </w:r>
      <w:r w:rsidR="004029E1">
        <w:t xml:space="preserve"> </w:t>
      </w:r>
      <w:r w:rsidRPr="003726BD">
        <w:t>уроки.</w:t>
      </w:r>
    </w:p>
    <w:p w:rsidR="00602E7C" w:rsidRPr="003726BD" w:rsidRDefault="00602E7C" w:rsidP="0081508E">
      <w:pPr>
        <w:pStyle w:val="a3"/>
      </w:pPr>
      <w:r w:rsidRPr="003726BD">
        <w:t>Акцент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процессе,</w:t>
      </w:r>
      <w:r w:rsidR="004029E1">
        <w:t xml:space="preserve"> </w:t>
      </w:r>
      <w:r w:rsidRPr="003726BD">
        <w:t>а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результате:</w:t>
      </w:r>
      <w:r w:rsidR="004029E1">
        <w:t xml:space="preserve"> </w:t>
      </w:r>
      <w:r w:rsidR="007B13B1" w:rsidRPr="003726BD">
        <w:t>в</w:t>
      </w:r>
      <w:r w:rsidRPr="003726BD">
        <w:t>ажно,</w:t>
      </w:r>
      <w:r w:rsidR="004029E1">
        <w:t xml:space="preserve"> </w:t>
      </w:r>
      <w:r w:rsidRPr="003726BD">
        <w:t>чтобы</w:t>
      </w:r>
      <w:r w:rsidR="004029E1">
        <w:t xml:space="preserve"> </w:t>
      </w:r>
      <w:r w:rsidRPr="003726BD">
        <w:t>дети</w:t>
      </w:r>
      <w:r w:rsidR="004029E1">
        <w:t xml:space="preserve"> </w:t>
      </w:r>
      <w:r w:rsidRPr="003726BD">
        <w:t>понимали</w:t>
      </w:r>
      <w:r w:rsidR="004029E1">
        <w:t xml:space="preserve"> </w:t>
      </w:r>
      <w:r w:rsidRPr="003726BD">
        <w:t>ценность</w:t>
      </w:r>
      <w:r w:rsidR="004029E1">
        <w:t xml:space="preserve"> </w:t>
      </w:r>
      <w:r w:rsidRPr="003726BD">
        <w:t>самого</w:t>
      </w:r>
      <w:r w:rsidR="004029E1">
        <w:t xml:space="preserve"> </w:t>
      </w:r>
      <w:r w:rsidRPr="003726BD">
        <w:t>процесса</w:t>
      </w:r>
      <w:r w:rsidR="004029E1">
        <w:t xml:space="preserve"> </w:t>
      </w:r>
      <w:r w:rsidRPr="003726BD">
        <w:t>обучения,</w:t>
      </w:r>
      <w:r w:rsidR="004029E1">
        <w:t xml:space="preserve"> </w:t>
      </w:r>
      <w:r w:rsidRPr="003726BD">
        <w:t>развития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самосовершенствования,</w:t>
      </w:r>
      <w:r w:rsidR="004029E1">
        <w:t xml:space="preserve"> </w:t>
      </w:r>
      <w:r w:rsidRPr="003726BD">
        <w:t>а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погоню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победой.</w:t>
      </w:r>
    </w:p>
    <w:p w:rsidR="00602E7C" w:rsidRPr="003726BD" w:rsidRDefault="00602E7C" w:rsidP="0081508E">
      <w:pPr>
        <w:pStyle w:val="a3"/>
      </w:pPr>
      <w:r w:rsidRPr="003726BD">
        <w:t>Предотвращение</w:t>
      </w:r>
      <w:r w:rsidR="004029E1">
        <w:t xml:space="preserve"> </w:t>
      </w:r>
      <w:r w:rsidRPr="003726BD">
        <w:t>негативных</w:t>
      </w:r>
      <w:r w:rsidR="004029E1">
        <w:t xml:space="preserve"> </w:t>
      </w:r>
      <w:r w:rsidRPr="003726BD">
        <w:t>последствий:</w:t>
      </w:r>
      <w:r w:rsidR="004029E1">
        <w:t xml:space="preserve"> </w:t>
      </w:r>
      <w:r w:rsidR="007B13B1" w:rsidRPr="003726BD">
        <w:t>н</w:t>
      </w:r>
      <w:r w:rsidRPr="003726BD">
        <w:t>еобходимо</w:t>
      </w:r>
      <w:r w:rsidR="004029E1">
        <w:t xml:space="preserve"> </w:t>
      </w:r>
      <w:r w:rsidRPr="003726BD">
        <w:t>следить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тем,</w:t>
      </w:r>
      <w:r w:rsidR="004029E1">
        <w:t xml:space="preserve"> </w:t>
      </w:r>
      <w:r w:rsidRPr="003726BD">
        <w:t>чтобы</w:t>
      </w:r>
      <w:r w:rsidR="004029E1">
        <w:t xml:space="preserve"> </w:t>
      </w:r>
      <w:r w:rsidRPr="003726BD">
        <w:t>соревнование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перерастало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агрессию,</w:t>
      </w:r>
      <w:r w:rsidR="004029E1">
        <w:t xml:space="preserve"> </w:t>
      </w:r>
      <w:r w:rsidRPr="003726BD">
        <w:t>зависть</w:t>
      </w:r>
      <w:r w:rsidR="004029E1">
        <w:t xml:space="preserve"> </w:t>
      </w:r>
      <w:r w:rsidRPr="003726BD">
        <w:t>или</w:t>
      </w:r>
      <w:r w:rsidR="004029E1">
        <w:t xml:space="preserve"> </w:t>
      </w:r>
      <w:r w:rsidRPr="003726BD">
        <w:t>разочарование.</w:t>
      </w:r>
      <w:r w:rsidR="004029E1">
        <w:t xml:space="preserve"> </w:t>
      </w:r>
      <w:r w:rsidRPr="003726BD">
        <w:t>Важно</w:t>
      </w:r>
      <w:r w:rsidR="004029E1">
        <w:t xml:space="preserve"> </w:t>
      </w:r>
      <w:r w:rsidRPr="003726BD">
        <w:t>учить</w:t>
      </w:r>
      <w:r w:rsidR="004029E1">
        <w:t xml:space="preserve"> </w:t>
      </w:r>
      <w:r w:rsidRPr="003726BD">
        <w:t>детей</w:t>
      </w:r>
      <w:r w:rsidR="004029E1">
        <w:t xml:space="preserve"> </w:t>
      </w:r>
      <w:r w:rsidRPr="003726BD">
        <w:t>справляться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поражениями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извлекать</w:t>
      </w:r>
      <w:r w:rsidR="004029E1">
        <w:t xml:space="preserve"> </w:t>
      </w:r>
      <w:r w:rsidRPr="003726BD">
        <w:t>из</w:t>
      </w:r>
      <w:r w:rsidR="004029E1">
        <w:t xml:space="preserve"> </w:t>
      </w:r>
      <w:r w:rsidRPr="003726BD">
        <w:t>них</w:t>
      </w:r>
      <w:r w:rsidR="004029E1">
        <w:t xml:space="preserve"> </w:t>
      </w:r>
      <w:r w:rsidRPr="003726BD">
        <w:t>пользу.</w:t>
      </w:r>
    </w:p>
    <w:p w:rsidR="00602E7C" w:rsidRPr="003726BD" w:rsidRDefault="00602E7C" w:rsidP="0081508E">
      <w:pPr>
        <w:pStyle w:val="a3"/>
      </w:pPr>
      <w:r w:rsidRPr="00070117">
        <w:rPr>
          <w:bCs/>
        </w:rPr>
        <w:t>Соревновательны</w:t>
      </w:r>
      <w:r w:rsidR="00F33A2E">
        <w:rPr>
          <w:bCs/>
        </w:rPr>
        <w:t>е</w:t>
      </w:r>
      <w:r w:rsidR="004029E1">
        <w:rPr>
          <w:bCs/>
        </w:rPr>
        <w:t xml:space="preserve"> </w:t>
      </w:r>
      <w:r w:rsidR="00F33A2E">
        <w:rPr>
          <w:bCs/>
        </w:rPr>
        <w:t>технологии</w:t>
      </w:r>
      <w:r w:rsidR="004029E1">
        <w:rPr>
          <w:bCs/>
        </w:rPr>
        <w:t xml:space="preserve"> </w:t>
      </w:r>
      <w:r w:rsidRPr="003726BD">
        <w:t>предусматрива</w:t>
      </w:r>
      <w:r w:rsidR="00F33A2E">
        <w:t>ю</w:t>
      </w:r>
      <w:r w:rsidRPr="003726BD">
        <w:t>т</w:t>
      </w:r>
      <w:r w:rsidR="004029E1">
        <w:t xml:space="preserve"> </w:t>
      </w:r>
      <w:r w:rsidRPr="003726BD">
        <w:t>использование</w:t>
      </w:r>
      <w:r w:rsidR="004029E1">
        <w:t xml:space="preserve"> </w:t>
      </w:r>
      <w:r w:rsidRPr="003726BD">
        <w:t>соревновательного</w:t>
      </w:r>
      <w:r w:rsidR="004029E1">
        <w:t xml:space="preserve"> </w:t>
      </w:r>
      <w:r w:rsidRPr="003726BD">
        <w:t>начала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качестве</w:t>
      </w:r>
      <w:r w:rsidR="004029E1">
        <w:t xml:space="preserve"> </w:t>
      </w:r>
      <w:r w:rsidRPr="003726BD">
        <w:t>подчиненного</w:t>
      </w:r>
      <w:r w:rsidR="004029E1">
        <w:t xml:space="preserve"> </w:t>
      </w:r>
      <w:r w:rsidRPr="003726BD">
        <w:t>цели</w:t>
      </w:r>
      <w:r w:rsidR="004029E1">
        <w:t xml:space="preserve"> </w:t>
      </w:r>
      <w:r w:rsidRPr="003726BD">
        <w:t>обучения.</w:t>
      </w:r>
      <w:r w:rsidR="004029E1">
        <w:t xml:space="preserve"> </w:t>
      </w:r>
      <w:r w:rsidRPr="003726BD">
        <w:t>Определяющей</w:t>
      </w:r>
      <w:r w:rsidR="004029E1">
        <w:t xml:space="preserve"> </w:t>
      </w:r>
      <w:r w:rsidRPr="003726BD">
        <w:t>чертой</w:t>
      </w:r>
      <w:r w:rsidR="004029E1">
        <w:t xml:space="preserve"> </w:t>
      </w:r>
      <w:r w:rsidRPr="003726BD">
        <w:t>его</w:t>
      </w:r>
      <w:r w:rsidR="004029E1">
        <w:t xml:space="preserve"> </w:t>
      </w:r>
      <w:r w:rsidRPr="003726BD">
        <w:t>является</w:t>
      </w:r>
      <w:r w:rsidR="004029E1">
        <w:t xml:space="preserve"> </w:t>
      </w:r>
      <w:r w:rsidRPr="003726BD">
        <w:t>сопоставление</w:t>
      </w:r>
      <w:r w:rsidR="004029E1">
        <w:t xml:space="preserve"> </w:t>
      </w:r>
      <w:r w:rsidRPr="003726BD">
        <w:t>сил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борьбе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первенство,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возможно</w:t>
      </w:r>
      <w:r w:rsidR="004029E1">
        <w:t xml:space="preserve"> </w:t>
      </w:r>
      <w:r w:rsidRPr="003726BD">
        <w:t>более</w:t>
      </w:r>
      <w:r w:rsidR="004029E1">
        <w:t xml:space="preserve"> </w:t>
      </w:r>
      <w:r w:rsidRPr="003726BD">
        <w:t>высокое</w:t>
      </w:r>
      <w:r w:rsidR="004029E1">
        <w:t xml:space="preserve"> </w:t>
      </w:r>
      <w:r w:rsidRPr="003726BD">
        <w:t>достижение.</w:t>
      </w:r>
    </w:p>
    <w:p w:rsidR="00602E7C" w:rsidRPr="003726BD" w:rsidRDefault="00602E7C" w:rsidP="0081508E">
      <w:pPr>
        <w:pStyle w:val="a3"/>
      </w:pPr>
      <w:r w:rsidRPr="00070117">
        <w:rPr>
          <w:bCs/>
        </w:rPr>
        <w:t>Объектом</w:t>
      </w:r>
      <w:r w:rsidR="004029E1">
        <w:rPr>
          <w:bCs/>
        </w:rPr>
        <w:t xml:space="preserve"> </w:t>
      </w:r>
      <w:r w:rsidRPr="00070117">
        <w:rPr>
          <w:bCs/>
        </w:rPr>
        <w:t>соревновательной</w:t>
      </w:r>
      <w:r w:rsidR="004029E1">
        <w:rPr>
          <w:bCs/>
        </w:rPr>
        <w:t xml:space="preserve"> </w:t>
      </w:r>
      <w:r w:rsidRPr="00070117">
        <w:rPr>
          <w:bCs/>
        </w:rPr>
        <w:t>деятельности</w:t>
      </w:r>
      <w:r w:rsidR="004029E1">
        <w:t xml:space="preserve"> </w:t>
      </w:r>
      <w:r w:rsidRPr="003726BD">
        <w:t>может</w:t>
      </w:r>
      <w:r w:rsidR="004029E1">
        <w:t xml:space="preserve"> </w:t>
      </w:r>
      <w:r w:rsidRPr="003726BD">
        <w:t>быть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результат,</w:t>
      </w:r>
      <w:r w:rsidR="004029E1">
        <w:t xml:space="preserve"> </w:t>
      </w:r>
      <w:r w:rsidRPr="003726BD">
        <w:t>но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качество</w:t>
      </w:r>
      <w:r w:rsidR="004029E1">
        <w:t xml:space="preserve"> </w:t>
      </w:r>
      <w:r w:rsidRPr="003726BD">
        <w:t>выполнения</w:t>
      </w:r>
      <w:r w:rsidR="004029E1">
        <w:t xml:space="preserve"> </w:t>
      </w:r>
      <w:r w:rsidR="007B13B1" w:rsidRPr="003726BD">
        <w:t>действия.</w:t>
      </w:r>
      <w:r w:rsidR="004029E1">
        <w:t xml:space="preserve"> </w:t>
      </w:r>
      <w:r w:rsidRPr="003726BD">
        <w:t>Установка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соревновательную</w:t>
      </w:r>
      <w:r w:rsidR="004029E1">
        <w:t xml:space="preserve"> </w:t>
      </w:r>
      <w:r w:rsidRPr="003726BD">
        <w:t>деятельность</w:t>
      </w:r>
      <w:r w:rsidR="004029E1">
        <w:t xml:space="preserve"> </w:t>
      </w:r>
      <w:r w:rsidRPr="003726BD">
        <w:t>вызывает</w:t>
      </w:r>
      <w:r w:rsidR="004029E1">
        <w:t xml:space="preserve"> </w:t>
      </w:r>
      <w:r w:rsidRPr="003726BD">
        <w:t>у</w:t>
      </w:r>
      <w:r w:rsidR="004029E1">
        <w:t xml:space="preserve"> </w:t>
      </w:r>
      <w:r w:rsidRPr="003726BD">
        <w:t>детей</w:t>
      </w:r>
      <w:r w:rsidR="004029E1">
        <w:t xml:space="preserve"> </w:t>
      </w:r>
      <w:r w:rsidRPr="003726BD">
        <w:t>стремление</w:t>
      </w:r>
      <w:r w:rsidR="004029E1">
        <w:t xml:space="preserve"> </w:t>
      </w:r>
      <w:r w:rsidRPr="003726BD">
        <w:t>максимально</w:t>
      </w:r>
      <w:r w:rsidR="004029E1">
        <w:t xml:space="preserve"> </w:t>
      </w:r>
      <w:r w:rsidRPr="003726BD">
        <w:t>проявить</w:t>
      </w:r>
      <w:r w:rsidR="004029E1">
        <w:t xml:space="preserve"> </w:t>
      </w:r>
      <w:r w:rsidRPr="003726BD">
        <w:t>свои</w:t>
      </w:r>
      <w:r w:rsidR="004029E1">
        <w:t xml:space="preserve"> </w:t>
      </w:r>
      <w:r w:rsidRPr="003726BD">
        <w:t>силы.</w:t>
      </w:r>
      <w:r w:rsidR="004029E1">
        <w:t xml:space="preserve"> </w:t>
      </w:r>
    </w:p>
    <w:p w:rsidR="009341DC" w:rsidRPr="003726BD" w:rsidRDefault="009341DC" w:rsidP="0081508E">
      <w:pPr>
        <w:pStyle w:val="a3"/>
        <w:tabs>
          <w:tab w:val="left" w:pos="993"/>
        </w:tabs>
        <w:rPr>
          <w:b/>
        </w:rPr>
      </w:pPr>
      <w:r w:rsidRPr="003726BD">
        <w:rPr>
          <w:b/>
          <w:lang w:val="en-US"/>
        </w:rPr>
        <w:t>II</w:t>
      </w:r>
      <w:r w:rsidRPr="003726BD">
        <w:rPr>
          <w:b/>
        </w:rPr>
        <w:t>.</w:t>
      </w:r>
      <w:r w:rsidR="004029E1">
        <w:rPr>
          <w:b/>
        </w:rPr>
        <w:t xml:space="preserve"> </w:t>
      </w:r>
      <w:r w:rsidRPr="003726BD">
        <w:rPr>
          <w:b/>
        </w:rPr>
        <w:t>Организация</w:t>
      </w:r>
      <w:r w:rsidR="004029E1">
        <w:rPr>
          <w:b/>
        </w:rPr>
        <w:t xml:space="preserve"> </w:t>
      </w:r>
      <w:r w:rsidRPr="003726BD">
        <w:rPr>
          <w:b/>
        </w:rPr>
        <w:t>педагогической</w:t>
      </w:r>
      <w:r w:rsidR="004029E1">
        <w:rPr>
          <w:b/>
        </w:rPr>
        <w:t xml:space="preserve"> </w:t>
      </w:r>
      <w:r w:rsidRPr="003726BD">
        <w:rPr>
          <w:b/>
        </w:rPr>
        <w:t>деятельности</w:t>
      </w:r>
      <w:r w:rsidR="004029E1">
        <w:rPr>
          <w:b/>
        </w:rPr>
        <w:t xml:space="preserve"> </w:t>
      </w:r>
      <w:r w:rsidRPr="003726BD">
        <w:rPr>
          <w:b/>
        </w:rPr>
        <w:t>с</w:t>
      </w:r>
      <w:r w:rsidR="004029E1">
        <w:rPr>
          <w:b/>
        </w:rPr>
        <w:t xml:space="preserve"> </w:t>
      </w:r>
      <w:r w:rsidRPr="003726BD">
        <w:rPr>
          <w:b/>
        </w:rPr>
        <w:t>использованием</w:t>
      </w:r>
      <w:r w:rsidR="004029E1">
        <w:rPr>
          <w:b/>
        </w:rPr>
        <w:t xml:space="preserve"> </w:t>
      </w:r>
      <w:r w:rsidRPr="003726BD">
        <w:rPr>
          <w:b/>
        </w:rPr>
        <w:t>соревновательных</w:t>
      </w:r>
      <w:r w:rsidR="004029E1">
        <w:rPr>
          <w:b/>
        </w:rPr>
        <w:t xml:space="preserve"> </w:t>
      </w:r>
      <w:r w:rsidRPr="003726BD">
        <w:rPr>
          <w:b/>
        </w:rPr>
        <w:t>технологий</w:t>
      </w:r>
    </w:p>
    <w:p w:rsidR="00BB495B" w:rsidRPr="003726BD" w:rsidRDefault="004029E1" w:rsidP="0081508E">
      <w:pPr>
        <w:pStyle w:val="a3"/>
        <w:tabs>
          <w:tab w:val="left" w:pos="993"/>
        </w:tabs>
      </w:pPr>
      <w:r>
        <w:t xml:space="preserve"> </w:t>
      </w:r>
      <w:r w:rsidR="009341DC" w:rsidRPr="003726BD">
        <w:t>Основными</w:t>
      </w:r>
      <w:r>
        <w:t xml:space="preserve"> </w:t>
      </w:r>
      <w:r w:rsidR="009341DC" w:rsidRPr="003726BD">
        <w:t>нормативно-правовыми</w:t>
      </w:r>
      <w:r>
        <w:t xml:space="preserve"> </w:t>
      </w:r>
      <w:r w:rsidR="009341DC" w:rsidRPr="003726BD">
        <w:t>и</w:t>
      </w:r>
      <w:r>
        <w:t xml:space="preserve"> </w:t>
      </w:r>
      <w:r w:rsidR="009341DC" w:rsidRPr="003726BD">
        <w:t>инструктивно-методическими</w:t>
      </w:r>
      <w:r>
        <w:t xml:space="preserve"> </w:t>
      </w:r>
      <w:r w:rsidR="009341DC" w:rsidRPr="003726BD">
        <w:t>документами,</w:t>
      </w:r>
      <w:r>
        <w:t xml:space="preserve"> </w:t>
      </w:r>
      <w:r w:rsidR="009341DC" w:rsidRPr="003726BD">
        <w:t>определяющими</w:t>
      </w:r>
      <w:r>
        <w:t xml:space="preserve"> </w:t>
      </w:r>
      <w:r w:rsidR="009341DC" w:rsidRPr="003726BD">
        <w:t>образовательную,</w:t>
      </w:r>
      <w:r>
        <w:t xml:space="preserve"> </w:t>
      </w:r>
      <w:r w:rsidR="009341DC" w:rsidRPr="003726BD">
        <w:t>воспитательную,</w:t>
      </w:r>
      <w:r>
        <w:t xml:space="preserve"> </w:t>
      </w:r>
      <w:r w:rsidR="009341DC" w:rsidRPr="003726BD">
        <w:t>организационную</w:t>
      </w:r>
      <w:r>
        <w:t xml:space="preserve"> </w:t>
      </w:r>
      <w:r w:rsidR="009341DC" w:rsidRPr="003726BD">
        <w:t>деятельность</w:t>
      </w:r>
      <w:r>
        <w:t xml:space="preserve"> </w:t>
      </w:r>
      <w:r w:rsidR="009341DC" w:rsidRPr="003726BD">
        <w:t>по</w:t>
      </w:r>
      <w:r>
        <w:t xml:space="preserve"> </w:t>
      </w:r>
      <w:r w:rsidR="009341DC" w:rsidRPr="003726BD">
        <w:t>проведению</w:t>
      </w:r>
      <w:r>
        <w:t xml:space="preserve"> </w:t>
      </w:r>
      <w:r w:rsidR="009341DC" w:rsidRPr="003726BD">
        <w:t>тематических</w:t>
      </w:r>
      <w:r>
        <w:t xml:space="preserve"> </w:t>
      </w:r>
      <w:r w:rsidR="009341DC" w:rsidRPr="003726BD">
        <w:t>конкурсов,</w:t>
      </w:r>
      <w:r>
        <w:t xml:space="preserve"> </w:t>
      </w:r>
      <w:r w:rsidR="009341DC" w:rsidRPr="003726BD">
        <w:t>мастер-классов,</w:t>
      </w:r>
      <w:r>
        <w:t xml:space="preserve"> </w:t>
      </w:r>
      <w:r w:rsidR="009341DC" w:rsidRPr="003726BD">
        <w:t>мастерских,</w:t>
      </w:r>
      <w:r>
        <w:t xml:space="preserve"> </w:t>
      </w:r>
      <w:r w:rsidR="009341DC" w:rsidRPr="003726BD">
        <w:t>соревнований</w:t>
      </w:r>
      <w:r>
        <w:t xml:space="preserve"> </w:t>
      </w:r>
      <w:r w:rsidR="009341DC" w:rsidRPr="003726BD">
        <w:t>технической</w:t>
      </w:r>
      <w:r>
        <w:t xml:space="preserve"> </w:t>
      </w:r>
      <w:r w:rsidR="009341DC" w:rsidRPr="003726BD">
        <w:t>направленности</w:t>
      </w:r>
      <w:r>
        <w:t xml:space="preserve"> </w:t>
      </w:r>
      <w:r w:rsidR="009341DC" w:rsidRPr="003726BD">
        <w:t>являются:</w:t>
      </w:r>
      <w:r>
        <w:t xml:space="preserve"> </w:t>
      </w:r>
    </w:p>
    <w:p w:rsidR="00BB495B" w:rsidRPr="003726BD" w:rsidRDefault="009341DC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Указ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Президента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Российской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Федерации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от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21.07.2020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г.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№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474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«О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национальных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целях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развития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Российской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Федерации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на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период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2030</w:t>
      </w:r>
      <w:r w:rsidR="004029E1">
        <w:rPr>
          <w:rStyle w:val="a5"/>
          <w:b w:val="0"/>
        </w:rPr>
        <w:t xml:space="preserve"> </w:t>
      </w:r>
      <w:r w:rsidR="00F33A2E">
        <w:rPr>
          <w:rStyle w:val="a5"/>
          <w:b w:val="0"/>
        </w:rPr>
        <w:t>года».</w:t>
      </w:r>
      <w:r w:rsidR="004029E1">
        <w:rPr>
          <w:rStyle w:val="a5"/>
          <w:b w:val="0"/>
        </w:rPr>
        <w:t xml:space="preserve"> </w:t>
      </w:r>
    </w:p>
    <w:p w:rsidR="00BB495B" w:rsidRPr="003726BD" w:rsidRDefault="009341DC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Указ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Президента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Российской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Федерации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от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01.12.2016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г.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№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642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«О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Стратегии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научно-технологического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развития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Российской</w:t>
      </w:r>
      <w:r w:rsidR="004029E1">
        <w:rPr>
          <w:rStyle w:val="a5"/>
          <w:b w:val="0"/>
        </w:rPr>
        <w:t xml:space="preserve"> </w:t>
      </w:r>
      <w:r w:rsidR="00F33A2E">
        <w:rPr>
          <w:rStyle w:val="a5"/>
          <w:b w:val="0"/>
        </w:rPr>
        <w:t>Федерации».</w:t>
      </w:r>
    </w:p>
    <w:p w:rsidR="007B13B1" w:rsidRPr="003726BD" w:rsidRDefault="009341DC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3726BD">
        <w:rPr>
          <w:rStyle w:val="a5"/>
          <w:b w:val="0"/>
        </w:rPr>
        <w:t>Стратегия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развития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воспитания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в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Российской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Федерации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на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период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2025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года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(утверждена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распоряжением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Правительства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Российской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Федерации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от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29.05.2015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г.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№</w:t>
      </w:r>
      <w:r w:rsidR="004029E1">
        <w:t xml:space="preserve"> </w:t>
      </w:r>
      <w:r w:rsidR="00F33A2E">
        <w:t>996-р).</w:t>
      </w:r>
    </w:p>
    <w:p w:rsidR="00002E6C" w:rsidRPr="003726BD" w:rsidRDefault="003928AD" w:rsidP="0081508E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3726BD">
        <w:t>Документы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соревновательным</w:t>
      </w:r>
      <w:r w:rsidR="004029E1">
        <w:t xml:space="preserve"> </w:t>
      </w:r>
      <w:r w:rsidRPr="003726BD">
        <w:t>мероприятиям</w:t>
      </w:r>
      <w:r w:rsidR="004029E1">
        <w:t xml:space="preserve"> </w:t>
      </w:r>
      <w:r w:rsidRPr="003726BD">
        <w:t>(</w:t>
      </w:r>
      <w:r w:rsidR="00F33A2E">
        <w:t>см.</w:t>
      </w:r>
      <w:r w:rsidR="004029E1">
        <w:t xml:space="preserve"> </w:t>
      </w:r>
      <w:r w:rsidR="00F33A2E">
        <w:t>Приложения</w:t>
      </w:r>
      <w:r w:rsidRPr="003726BD">
        <w:t>)</w:t>
      </w:r>
      <w:r w:rsidR="004029E1">
        <w:t xml:space="preserve"> </w:t>
      </w:r>
      <w:r w:rsidRPr="003726BD">
        <w:t>должны</w:t>
      </w:r>
      <w:r w:rsidR="004029E1">
        <w:t xml:space="preserve"> </w:t>
      </w:r>
      <w:r w:rsidRPr="003726BD">
        <w:t>создаваться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соблюдением</w:t>
      </w:r>
      <w:r w:rsidR="004029E1">
        <w:t xml:space="preserve"> </w:t>
      </w:r>
      <w:r w:rsidRPr="003726BD">
        <w:t>установленных</w:t>
      </w:r>
      <w:r w:rsidR="004029E1">
        <w:t xml:space="preserve"> </w:t>
      </w:r>
      <w:r w:rsidR="00A821B4" w:rsidRPr="003726BD">
        <w:t>правил</w:t>
      </w:r>
      <w:r w:rsidR="004029E1">
        <w:t xml:space="preserve"> </w:t>
      </w:r>
      <w:r w:rsidR="00A821B4" w:rsidRPr="003726BD">
        <w:t>оформления</w:t>
      </w:r>
      <w:r w:rsidR="004029E1">
        <w:t xml:space="preserve"> </w:t>
      </w:r>
      <w:r w:rsidR="00A821B4" w:rsidRPr="003726BD">
        <w:t>документации</w:t>
      </w:r>
      <w:r w:rsidRPr="003726BD">
        <w:t>.</w:t>
      </w:r>
    </w:p>
    <w:p w:rsidR="003928AD" w:rsidRPr="003726BD" w:rsidRDefault="00592C31" w:rsidP="0081508E">
      <w:pPr>
        <w:pStyle w:val="a3"/>
        <w:tabs>
          <w:tab w:val="left" w:pos="993"/>
        </w:tabs>
      </w:pPr>
      <w:r w:rsidRPr="003726BD">
        <w:t>Изначально</w:t>
      </w:r>
      <w:r w:rsidR="004029E1">
        <w:t xml:space="preserve"> </w:t>
      </w:r>
      <w:r w:rsidRPr="003726BD">
        <w:t>важно</w:t>
      </w:r>
      <w:r w:rsidR="004029E1">
        <w:t xml:space="preserve"> </w:t>
      </w:r>
      <w:r w:rsidRPr="003726BD">
        <w:t>верное</w:t>
      </w:r>
      <w:r w:rsidR="004029E1">
        <w:t xml:space="preserve"> </w:t>
      </w:r>
      <w:r w:rsidRPr="003726BD">
        <w:t>оформление</w:t>
      </w:r>
      <w:r w:rsidR="004029E1">
        <w:t xml:space="preserve"> </w:t>
      </w:r>
      <w:r w:rsidRPr="003726BD">
        <w:t>сопроводительной</w:t>
      </w:r>
      <w:r w:rsidR="004029E1">
        <w:t xml:space="preserve"> </w:t>
      </w:r>
      <w:r w:rsidRPr="003726BD">
        <w:t>документации.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каждой</w:t>
      </w:r>
      <w:r w:rsidR="004029E1">
        <w:t xml:space="preserve"> </w:t>
      </w:r>
      <w:r w:rsidRPr="003726BD">
        <w:t>формы</w:t>
      </w:r>
      <w:r w:rsidR="004029E1">
        <w:t xml:space="preserve"> </w:t>
      </w:r>
      <w:r w:rsidRPr="003726BD">
        <w:t>характерны</w:t>
      </w:r>
      <w:r w:rsidR="004029E1">
        <w:t xml:space="preserve"> </w:t>
      </w:r>
      <w:r w:rsidR="00A821B4" w:rsidRPr="003726BD">
        <w:t>свои</w:t>
      </w:r>
      <w:r w:rsidR="004029E1">
        <w:t xml:space="preserve"> </w:t>
      </w:r>
      <w:r w:rsidR="00A821B4" w:rsidRPr="003726BD">
        <w:t>индивидуальные</w:t>
      </w:r>
      <w:r w:rsidR="004029E1">
        <w:t xml:space="preserve"> </w:t>
      </w:r>
      <w:r w:rsidR="00A821B4" w:rsidRPr="003726BD">
        <w:t>особенности</w:t>
      </w:r>
      <w:r w:rsidRPr="003726BD">
        <w:t>.</w:t>
      </w:r>
    </w:p>
    <w:p w:rsidR="003928AD" w:rsidRPr="003726BD" w:rsidRDefault="00C53400" w:rsidP="0081508E">
      <w:pPr>
        <w:pStyle w:val="a3"/>
        <w:tabs>
          <w:tab w:val="left" w:pos="993"/>
        </w:tabs>
        <w:rPr>
          <w:b/>
        </w:rPr>
      </w:pPr>
      <w:r>
        <w:rPr>
          <w:b/>
        </w:rPr>
        <w:t>Алгоритм</w:t>
      </w:r>
      <w:r w:rsidR="004029E1">
        <w:rPr>
          <w:b/>
        </w:rPr>
        <w:t xml:space="preserve"> </w:t>
      </w:r>
      <w:r w:rsidR="003928AD" w:rsidRPr="003726BD">
        <w:rPr>
          <w:b/>
        </w:rPr>
        <w:t>проведени</w:t>
      </w:r>
      <w:r>
        <w:rPr>
          <w:b/>
        </w:rPr>
        <w:t>я</w:t>
      </w:r>
      <w:r w:rsidR="004029E1">
        <w:rPr>
          <w:b/>
        </w:rPr>
        <w:t xml:space="preserve"> </w:t>
      </w:r>
      <w:r w:rsidR="003928AD" w:rsidRPr="003726BD">
        <w:rPr>
          <w:b/>
        </w:rPr>
        <w:t>мероприятий</w:t>
      </w:r>
    </w:p>
    <w:p w:rsidR="003C7C4D" w:rsidRDefault="00AF3000" w:rsidP="0081508E">
      <w:pPr>
        <w:pStyle w:val="a3"/>
        <w:tabs>
          <w:tab w:val="left" w:pos="993"/>
        </w:tabs>
      </w:pPr>
      <w:r w:rsidRPr="003726BD">
        <w:t>Важная</w:t>
      </w:r>
      <w:r w:rsidR="004029E1">
        <w:t xml:space="preserve"> </w:t>
      </w:r>
      <w:r w:rsidRPr="003726BD">
        <w:t>задача</w:t>
      </w:r>
      <w:r w:rsidR="004029E1">
        <w:t xml:space="preserve"> </w:t>
      </w:r>
      <w:r w:rsidRPr="003726BD">
        <w:t>организационно-методического</w:t>
      </w:r>
      <w:r w:rsidR="004029E1">
        <w:t xml:space="preserve"> </w:t>
      </w:r>
      <w:r w:rsidRPr="003726BD">
        <w:t>характера,</w:t>
      </w:r>
      <w:r w:rsidR="004029E1">
        <w:t xml:space="preserve"> </w:t>
      </w:r>
      <w:r w:rsidRPr="003726BD">
        <w:t>которая</w:t>
      </w:r>
      <w:r w:rsidR="004029E1">
        <w:t xml:space="preserve"> </w:t>
      </w:r>
      <w:r w:rsidRPr="003726BD">
        <w:t>стоит</w:t>
      </w:r>
      <w:r w:rsidR="004029E1">
        <w:t xml:space="preserve"> </w:t>
      </w:r>
      <w:r w:rsidRPr="003726BD">
        <w:t>перед</w:t>
      </w:r>
      <w:r w:rsidR="004029E1">
        <w:t xml:space="preserve"> </w:t>
      </w:r>
      <w:r w:rsidRPr="003726BD">
        <w:t>организаторами</w:t>
      </w:r>
      <w:r w:rsidR="004029E1">
        <w:t xml:space="preserve"> </w:t>
      </w:r>
      <w:r w:rsidRPr="003726BD">
        <w:t>мероприятий</w:t>
      </w:r>
      <w:r w:rsidR="004029E1">
        <w:t xml:space="preserve"> </w:t>
      </w:r>
      <w:r w:rsidR="00310509">
        <w:t>с</w:t>
      </w:r>
      <w:r w:rsidR="004029E1">
        <w:t xml:space="preserve"> </w:t>
      </w:r>
      <w:r w:rsidR="00310509">
        <w:t>использованием</w:t>
      </w:r>
      <w:r w:rsidR="004029E1">
        <w:t xml:space="preserve"> </w:t>
      </w:r>
      <w:r w:rsidR="00310509">
        <w:t>соревновательных</w:t>
      </w:r>
      <w:r w:rsidR="004029E1">
        <w:t xml:space="preserve"> </w:t>
      </w:r>
      <w:r w:rsidR="00310509">
        <w:lastRenderedPageBreak/>
        <w:t>технологий</w:t>
      </w:r>
      <w:r w:rsidR="004029E1">
        <w:t xml:space="preserve"> </w:t>
      </w:r>
      <w:r w:rsidR="00F33A2E" w:rsidRPr="003726BD">
        <w:t>–</w:t>
      </w:r>
      <w:r w:rsidR="004029E1">
        <w:t xml:space="preserve"> </w:t>
      </w:r>
      <w:r w:rsidRPr="003726BD">
        <w:t>это</w:t>
      </w:r>
      <w:r w:rsidR="004029E1">
        <w:t xml:space="preserve"> </w:t>
      </w:r>
      <w:r w:rsidRPr="003726BD">
        <w:t>составление</w:t>
      </w:r>
      <w:r w:rsidR="004029E1">
        <w:t xml:space="preserve"> </w:t>
      </w:r>
      <w:r w:rsidRPr="003726BD">
        <w:t>плана</w:t>
      </w:r>
      <w:r w:rsidR="004029E1">
        <w:t xml:space="preserve"> </w:t>
      </w:r>
      <w:r w:rsidRPr="003726BD">
        <w:t>подготовки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чёткая</w:t>
      </w:r>
      <w:r w:rsidR="004029E1">
        <w:t xml:space="preserve"> </w:t>
      </w:r>
      <w:r w:rsidRPr="003726BD">
        <w:t>разработка</w:t>
      </w:r>
      <w:r w:rsidR="004029E1">
        <w:t xml:space="preserve"> </w:t>
      </w:r>
      <w:r w:rsidRPr="003726BD">
        <w:t>Положения</w:t>
      </w:r>
      <w:r w:rsidR="004029E1">
        <w:t xml:space="preserve"> </w:t>
      </w:r>
      <w:r w:rsidRPr="003726BD">
        <w:t>о</w:t>
      </w:r>
      <w:r w:rsidR="004029E1">
        <w:t xml:space="preserve"> </w:t>
      </w:r>
      <w:r w:rsidRPr="003726BD">
        <w:t>конкурсном</w:t>
      </w:r>
      <w:r w:rsidR="004029E1">
        <w:t xml:space="preserve"> </w:t>
      </w:r>
      <w:r w:rsidRPr="003726BD">
        <w:t>мероприятии.</w:t>
      </w:r>
      <w:r w:rsidR="004029E1">
        <w:t xml:space="preserve"> </w:t>
      </w:r>
      <w:r w:rsidR="0010260F" w:rsidRPr="003726BD">
        <w:t>При</w:t>
      </w:r>
      <w:r w:rsidR="004029E1">
        <w:t xml:space="preserve"> </w:t>
      </w:r>
      <w:r w:rsidR="0010260F" w:rsidRPr="003726BD">
        <w:t>организации</w:t>
      </w:r>
      <w:r w:rsidR="004029E1">
        <w:t xml:space="preserve"> </w:t>
      </w:r>
      <w:r w:rsidR="0010260F" w:rsidRPr="003726BD">
        <w:t>и</w:t>
      </w:r>
      <w:r w:rsidR="004029E1">
        <w:t xml:space="preserve"> </w:t>
      </w:r>
      <w:r w:rsidR="0010260F" w:rsidRPr="003726BD">
        <w:t>проведении</w:t>
      </w:r>
      <w:r w:rsidR="004029E1">
        <w:t xml:space="preserve"> </w:t>
      </w:r>
      <w:r w:rsidR="0010260F" w:rsidRPr="003726BD">
        <w:t>соревновательных</w:t>
      </w:r>
      <w:r w:rsidR="004029E1">
        <w:t xml:space="preserve"> </w:t>
      </w:r>
      <w:r w:rsidR="0010260F" w:rsidRPr="003726BD">
        <w:t>и</w:t>
      </w:r>
      <w:r w:rsidR="004029E1">
        <w:t xml:space="preserve"> </w:t>
      </w:r>
      <w:r w:rsidR="0010260F" w:rsidRPr="003726BD">
        <w:t>конкурсных</w:t>
      </w:r>
      <w:r w:rsidR="004029E1">
        <w:t xml:space="preserve"> </w:t>
      </w:r>
      <w:r w:rsidR="0010260F" w:rsidRPr="003726BD">
        <w:t>мероприятий</w:t>
      </w:r>
      <w:r w:rsidR="004029E1">
        <w:t xml:space="preserve"> </w:t>
      </w:r>
      <w:r w:rsidR="007A2B92" w:rsidRPr="003726BD">
        <w:t>необходимо</w:t>
      </w:r>
      <w:r w:rsidR="004029E1">
        <w:t xml:space="preserve"> </w:t>
      </w:r>
      <w:r w:rsidR="0010260F" w:rsidRPr="003726BD">
        <w:t>соблюдение</w:t>
      </w:r>
      <w:r w:rsidR="004029E1">
        <w:t xml:space="preserve"> </w:t>
      </w:r>
      <w:r w:rsidR="0010260F" w:rsidRPr="003726BD">
        <w:t>определённого</w:t>
      </w:r>
      <w:r w:rsidR="004029E1">
        <w:t xml:space="preserve"> </w:t>
      </w:r>
      <w:r w:rsidR="0010260F" w:rsidRPr="003726BD">
        <w:t>алгоритма</w:t>
      </w:r>
      <w:r w:rsidR="004029E1">
        <w:t xml:space="preserve"> </w:t>
      </w:r>
      <w:r w:rsidR="0010260F" w:rsidRPr="003726BD">
        <w:t>действий,</w:t>
      </w:r>
      <w:r w:rsidR="004029E1">
        <w:t xml:space="preserve"> </w:t>
      </w:r>
      <w:r w:rsidR="0010260F" w:rsidRPr="003726BD">
        <w:t>что</w:t>
      </w:r>
      <w:r w:rsidR="004029E1">
        <w:t xml:space="preserve"> </w:t>
      </w:r>
      <w:r w:rsidR="0010260F" w:rsidRPr="003726BD">
        <w:t>способствует</w:t>
      </w:r>
      <w:r w:rsidR="004029E1">
        <w:t xml:space="preserve"> </w:t>
      </w:r>
      <w:r w:rsidR="0010260F" w:rsidRPr="003726BD">
        <w:t>созданию</w:t>
      </w:r>
      <w:r w:rsidR="004029E1">
        <w:t xml:space="preserve"> </w:t>
      </w:r>
      <w:r w:rsidR="0010260F" w:rsidRPr="003726BD">
        <w:t>ситуации</w:t>
      </w:r>
      <w:r w:rsidR="004029E1">
        <w:t xml:space="preserve"> </w:t>
      </w:r>
      <w:r w:rsidR="0010260F" w:rsidRPr="003726BD">
        <w:t>успеха</w:t>
      </w:r>
      <w:r w:rsidR="004029E1">
        <w:t xml:space="preserve"> </w:t>
      </w:r>
      <w:r w:rsidR="0010260F" w:rsidRPr="003726BD">
        <w:t>и</w:t>
      </w:r>
      <w:r w:rsidR="004029E1">
        <w:t xml:space="preserve"> </w:t>
      </w:r>
      <w:r w:rsidR="0010260F" w:rsidRPr="003726BD">
        <w:t>приводит</w:t>
      </w:r>
      <w:r w:rsidR="004029E1">
        <w:t xml:space="preserve"> </w:t>
      </w:r>
      <w:r w:rsidR="0010260F" w:rsidRPr="003726BD">
        <w:t>к</w:t>
      </w:r>
      <w:r w:rsidR="004029E1">
        <w:t xml:space="preserve"> </w:t>
      </w:r>
      <w:r w:rsidR="0010260F" w:rsidRPr="003726BD">
        <w:t>получению</w:t>
      </w:r>
      <w:r w:rsidR="004029E1">
        <w:t xml:space="preserve"> </w:t>
      </w:r>
      <w:r w:rsidR="0010260F" w:rsidRPr="003726BD">
        <w:t>наилучших</w:t>
      </w:r>
      <w:r w:rsidR="004029E1">
        <w:t xml:space="preserve"> </w:t>
      </w:r>
      <w:r w:rsidR="0010260F" w:rsidRPr="003726BD">
        <w:t>результатов.</w:t>
      </w:r>
      <w:r w:rsidR="004029E1">
        <w:t xml:space="preserve"> </w:t>
      </w:r>
    </w:p>
    <w:p w:rsidR="001A5434" w:rsidRPr="003726BD" w:rsidRDefault="0010260F" w:rsidP="0081508E">
      <w:pPr>
        <w:pStyle w:val="a3"/>
        <w:tabs>
          <w:tab w:val="left" w:pos="993"/>
        </w:tabs>
      </w:pPr>
      <w:r w:rsidRPr="003726BD">
        <w:t>Алгоритм</w:t>
      </w:r>
      <w:r w:rsidR="004029E1">
        <w:t xml:space="preserve"> </w:t>
      </w:r>
      <w:r w:rsidRPr="003726BD">
        <w:t>состоит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следующем:</w:t>
      </w:r>
      <w:r w:rsidR="004029E1"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выявление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наиболее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подготовленных,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способных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заинтересованных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детей;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формирование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пары,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для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совместной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работы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в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команде,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если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того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требует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мероприятие;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формирование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команды,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для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подготовки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соревнованиям,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конкурсу;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взаимодействие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родителями,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для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поддержки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подготовки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детей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конкурсным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соревновательным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мероприятиям;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индивидуальная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работ</w:t>
      </w:r>
      <w:r w:rsidR="007A2B92" w:rsidRPr="003726BD">
        <w:rPr>
          <w:rStyle w:val="a5"/>
          <w:b w:val="0"/>
        </w:rPr>
        <w:t>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детьми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в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рамках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проведения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образовательных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занятий;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работа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над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повышением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уровня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умственной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технической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подготовленности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обучающихся;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EE16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3726BD">
        <w:rPr>
          <w:rStyle w:val="a5"/>
          <w:b w:val="0"/>
        </w:rPr>
        <w:t>формирование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ситуации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успеха,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поощрения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стимулирования</w:t>
      </w:r>
      <w:r w:rsidR="004029E1">
        <w:rPr>
          <w:rStyle w:val="a5"/>
          <w:b w:val="0"/>
        </w:rPr>
        <w:t xml:space="preserve"> </w:t>
      </w:r>
      <w:r w:rsidRPr="003726BD">
        <w:rPr>
          <w:rStyle w:val="a5"/>
          <w:b w:val="0"/>
        </w:rPr>
        <w:t>обучающихся.</w:t>
      </w:r>
      <w:r w:rsidR="004029E1">
        <w:rPr>
          <w:rStyle w:val="a5"/>
          <w:b w:val="0"/>
        </w:rPr>
        <w:t xml:space="preserve"> </w:t>
      </w:r>
    </w:p>
    <w:p w:rsidR="001A5434" w:rsidRPr="003726BD" w:rsidRDefault="0010260F" w:rsidP="0081508E">
      <w:pPr>
        <w:pStyle w:val="a3"/>
        <w:tabs>
          <w:tab w:val="left" w:pos="993"/>
        </w:tabs>
      </w:pPr>
      <w:r w:rsidRPr="003726BD">
        <w:t>При</w:t>
      </w:r>
      <w:r w:rsidR="004029E1">
        <w:t xml:space="preserve"> </w:t>
      </w:r>
      <w:r w:rsidRPr="003726BD">
        <w:t>подгот</w:t>
      </w:r>
      <w:r w:rsidR="007A2B92" w:rsidRPr="003726BD">
        <w:t>овке</w:t>
      </w:r>
      <w:r w:rsidR="004029E1">
        <w:t xml:space="preserve"> </w:t>
      </w:r>
      <w:r w:rsidR="007A2B92" w:rsidRPr="003726BD">
        <w:t>к</w:t>
      </w:r>
      <w:r w:rsidR="004029E1">
        <w:t xml:space="preserve"> </w:t>
      </w:r>
      <w:r w:rsidR="007A2B92" w:rsidRPr="003726BD">
        <w:t>конкурсному</w:t>
      </w:r>
      <w:r w:rsidR="004029E1">
        <w:t xml:space="preserve"> </w:t>
      </w:r>
      <w:r w:rsidR="007A2B92" w:rsidRPr="003726BD">
        <w:t>мероприятию</w:t>
      </w:r>
      <w:r w:rsidR="004029E1">
        <w:t xml:space="preserve"> </w:t>
      </w:r>
      <w:r w:rsidRPr="003726BD">
        <w:t>важно</w:t>
      </w:r>
      <w:r w:rsidR="004029E1">
        <w:t xml:space="preserve"> </w:t>
      </w:r>
      <w:r w:rsidRPr="003726BD">
        <w:t>пройти</w:t>
      </w:r>
      <w:r w:rsidR="004029E1">
        <w:t xml:space="preserve"> </w:t>
      </w:r>
      <w:r w:rsidRPr="003726BD">
        <w:t>несколько</w:t>
      </w:r>
      <w:r w:rsidR="004029E1">
        <w:t xml:space="preserve"> </w:t>
      </w:r>
      <w:r w:rsidRPr="003726BD">
        <w:t>этапов:</w:t>
      </w:r>
      <w:r w:rsidR="004029E1">
        <w:t xml:space="preserve"> </w:t>
      </w:r>
    </w:p>
    <w:p w:rsidR="00C53400" w:rsidRPr="00AA7AB4" w:rsidRDefault="003C7C4D" w:rsidP="003C7C4D">
      <w:pPr>
        <w:pStyle w:val="a3"/>
        <w:tabs>
          <w:tab w:val="left" w:pos="993"/>
        </w:tabs>
      </w:pPr>
      <w:r>
        <w:t>I</w:t>
      </w:r>
      <w:r w:rsidR="004029E1">
        <w:t xml:space="preserve"> </w:t>
      </w:r>
      <w:r>
        <w:t>этап:</w:t>
      </w:r>
      <w:r w:rsidR="004029E1">
        <w:t xml:space="preserve"> </w:t>
      </w:r>
      <w:r>
        <w:t>«</w:t>
      </w:r>
      <w:r w:rsidR="00C53400" w:rsidRPr="00AA7AB4">
        <w:t>Разработка</w:t>
      </w:r>
      <w:r w:rsidR="004029E1">
        <w:t xml:space="preserve"> </w:t>
      </w:r>
      <w:r w:rsidR="00E2750D">
        <w:t>п</w:t>
      </w:r>
      <w:r w:rsidR="00C53400" w:rsidRPr="00AA7AB4">
        <w:t>оложения</w:t>
      </w:r>
      <w:r w:rsidR="004029E1">
        <w:t xml:space="preserve"> </w:t>
      </w:r>
      <w:r w:rsidR="00C53400" w:rsidRPr="00AA7AB4">
        <w:t>о</w:t>
      </w:r>
      <w:r w:rsidR="004029E1">
        <w:t xml:space="preserve"> </w:t>
      </w:r>
      <w:r w:rsidR="00C53400" w:rsidRPr="00AA7AB4">
        <w:t>проведении</w:t>
      </w:r>
      <w:r w:rsidR="004029E1">
        <w:t xml:space="preserve"> </w:t>
      </w:r>
      <w:r w:rsidR="00C53400" w:rsidRPr="00AA7AB4">
        <w:t>конкурсного</w:t>
      </w:r>
      <w:r w:rsidR="004029E1">
        <w:t xml:space="preserve"> </w:t>
      </w:r>
      <w:r w:rsidR="00C53400" w:rsidRPr="00AA7AB4">
        <w:t>мероприятия</w:t>
      </w:r>
      <w:r>
        <w:t>»</w:t>
      </w:r>
      <w:r w:rsidR="00C53400" w:rsidRPr="00AA7AB4">
        <w:t>.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В</w:t>
      </w:r>
      <w:r w:rsidR="004029E1">
        <w:t xml:space="preserve"> </w:t>
      </w:r>
      <w:r w:rsidRPr="00AA7AB4">
        <w:t>положении</w:t>
      </w:r>
      <w:r w:rsidR="004029E1">
        <w:t xml:space="preserve"> </w:t>
      </w:r>
      <w:r w:rsidRPr="00AA7AB4">
        <w:t>прописывается</w:t>
      </w:r>
      <w:r w:rsidR="004029E1">
        <w:t xml:space="preserve"> </w:t>
      </w:r>
      <w:r w:rsidR="00AA7AB4" w:rsidRPr="00F115AB">
        <w:rPr>
          <w:b/>
        </w:rPr>
        <w:t>соревновательный</w:t>
      </w:r>
      <w:r w:rsidR="004029E1">
        <w:rPr>
          <w:b/>
        </w:rPr>
        <w:t xml:space="preserve"> </w:t>
      </w:r>
      <w:r w:rsidR="00AA7AB4" w:rsidRPr="003C7C4D">
        <w:rPr>
          <w:b/>
        </w:rPr>
        <w:t>механизм</w:t>
      </w:r>
      <w:r w:rsidR="004029E1">
        <w:rPr>
          <w:b/>
        </w:rPr>
        <w:t xml:space="preserve"> </w:t>
      </w:r>
      <w:r w:rsidR="00AA7AB4" w:rsidRPr="003C7C4D">
        <w:rPr>
          <w:b/>
        </w:rPr>
        <w:t>мероприятия</w:t>
      </w:r>
      <w:r w:rsidRPr="00AA7AB4">
        <w:t>:</w:t>
      </w:r>
    </w:p>
    <w:p w:rsidR="00AA7AB4" w:rsidRPr="00AA7AB4" w:rsidRDefault="00C53400" w:rsidP="00AA7AB4">
      <w:pPr>
        <w:pStyle w:val="a3"/>
        <w:numPr>
          <w:ilvl w:val="0"/>
          <w:numId w:val="30"/>
        </w:numPr>
        <w:tabs>
          <w:tab w:val="left" w:pos="993"/>
        </w:tabs>
        <w:rPr>
          <w:rStyle w:val="a5"/>
          <w:b w:val="0"/>
        </w:rPr>
      </w:pPr>
      <w:r w:rsidRPr="00AA7AB4">
        <w:rPr>
          <w:rStyle w:val="a5"/>
          <w:b w:val="0"/>
        </w:rPr>
        <w:t>Общие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положения</w:t>
      </w:r>
      <w:r w:rsidR="00AA7AB4" w:rsidRPr="00AA7AB4">
        <w:rPr>
          <w:rStyle w:val="a5"/>
          <w:b w:val="0"/>
        </w:rPr>
        <w:t>.</w:t>
      </w:r>
    </w:p>
    <w:p w:rsidR="00AA7AB4" w:rsidRPr="00AA7AB4" w:rsidRDefault="00AA7AB4" w:rsidP="00AA7AB4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AA7AB4">
        <w:rPr>
          <w:rStyle w:val="a5"/>
          <w:b w:val="0"/>
        </w:rPr>
        <w:t>Цели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задачи.</w:t>
      </w:r>
      <w:r w:rsidR="004029E1">
        <w:t xml:space="preserve"> </w:t>
      </w:r>
      <w:r w:rsidRPr="00AA7AB4">
        <w:t>Цели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задачи</w:t>
      </w:r>
      <w:r w:rsidR="004029E1">
        <w:t xml:space="preserve"> </w:t>
      </w:r>
      <w:r w:rsidRPr="00AA7AB4">
        <w:t>соревновательных</w:t>
      </w:r>
      <w:r w:rsidR="004029E1">
        <w:t xml:space="preserve"> </w:t>
      </w:r>
      <w:r w:rsidRPr="00AA7AB4">
        <w:t>мероприятий</w:t>
      </w:r>
      <w:r w:rsidR="004029E1">
        <w:t xml:space="preserve"> </w:t>
      </w:r>
      <w:r w:rsidRPr="00AA7AB4">
        <w:t>варьируются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зависимости</w:t>
      </w:r>
      <w:r w:rsidR="004029E1">
        <w:t xml:space="preserve"> </w:t>
      </w:r>
      <w:r w:rsidRPr="00AA7AB4">
        <w:t>от</w:t>
      </w:r>
      <w:r w:rsidR="004029E1">
        <w:t xml:space="preserve"> </w:t>
      </w:r>
      <w:r w:rsidRPr="00AA7AB4">
        <w:t>различных</w:t>
      </w:r>
      <w:r w:rsidR="004029E1">
        <w:t xml:space="preserve"> </w:t>
      </w:r>
      <w:r w:rsidRPr="00AA7AB4">
        <w:t>факторов.</w:t>
      </w:r>
      <w:r w:rsidR="004029E1">
        <w:t xml:space="preserve"> </w:t>
      </w:r>
      <w:r w:rsidRPr="00AA7AB4">
        <w:t>Например,</w:t>
      </w:r>
      <w:r w:rsidR="004029E1">
        <w:t xml:space="preserve"> </w:t>
      </w:r>
      <w:r w:rsidRPr="00AA7AB4">
        <w:t>конкурс</w:t>
      </w:r>
      <w:r w:rsidR="004029E1">
        <w:t xml:space="preserve"> </w:t>
      </w:r>
      <w:r w:rsidRPr="00AA7AB4">
        <w:t>фотографий</w:t>
      </w:r>
      <w:r w:rsidR="004029E1">
        <w:t xml:space="preserve"> </w:t>
      </w:r>
      <w:r w:rsidRPr="00AA7AB4">
        <w:t>«Юность</w:t>
      </w:r>
      <w:r w:rsidR="004029E1">
        <w:t xml:space="preserve"> </w:t>
      </w:r>
      <w:r w:rsidRPr="00AA7AB4">
        <w:t>России»,</w:t>
      </w:r>
      <w:r w:rsidR="004029E1">
        <w:t xml:space="preserve"> </w:t>
      </w:r>
      <w:r w:rsidRPr="00AA7AB4">
        <w:t>направлен</w:t>
      </w:r>
      <w:r w:rsidR="004029E1">
        <w:t xml:space="preserve"> </w:t>
      </w:r>
      <w:r w:rsidRPr="00AA7AB4">
        <w:t>на</w:t>
      </w:r>
      <w:r w:rsidR="004029E1">
        <w:t xml:space="preserve"> </w:t>
      </w:r>
      <w:r w:rsidRPr="00AA7AB4">
        <w:rPr>
          <w:bCs/>
        </w:rPr>
        <w:t>формирование</w:t>
      </w:r>
      <w:r w:rsidR="004029E1">
        <w:rPr>
          <w:bCs/>
        </w:rPr>
        <w:t xml:space="preserve"> </w:t>
      </w:r>
      <w:r w:rsidRPr="00AA7AB4">
        <w:rPr>
          <w:bCs/>
        </w:rPr>
        <w:t>компетенций</w:t>
      </w:r>
      <w:r w:rsidR="004029E1">
        <w:rPr>
          <w:bCs/>
        </w:rPr>
        <w:t xml:space="preserve"> </w:t>
      </w:r>
      <w:r w:rsidRPr="00AA7AB4">
        <w:rPr>
          <w:bCs/>
        </w:rPr>
        <w:t>у</w:t>
      </w:r>
      <w:r w:rsidR="004029E1">
        <w:rPr>
          <w:bCs/>
        </w:rPr>
        <w:t xml:space="preserve"> </w:t>
      </w:r>
      <w:r w:rsidRPr="00AA7AB4">
        <w:rPr>
          <w:bCs/>
        </w:rPr>
        <w:t>обучающихся</w:t>
      </w:r>
      <w:r w:rsidR="004029E1">
        <w:rPr>
          <w:bCs/>
        </w:rPr>
        <w:t xml:space="preserve"> </w:t>
      </w:r>
      <w:r w:rsidRPr="00AA7AB4">
        <w:rPr>
          <w:bCs/>
        </w:rPr>
        <w:t>в</w:t>
      </w:r>
      <w:r w:rsidR="004029E1">
        <w:rPr>
          <w:bCs/>
        </w:rPr>
        <w:t xml:space="preserve"> </w:t>
      </w:r>
      <w:r w:rsidRPr="00AA7AB4">
        <w:rPr>
          <w:bCs/>
        </w:rPr>
        <w:t>области</w:t>
      </w:r>
      <w:r w:rsidR="004029E1">
        <w:rPr>
          <w:bCs/>
        </w:rPr>
        <w:t xml:space="preserve"> </w:t>
      </w:r>
      <w:proofErr w:type="spellStart"/>
      <w:r w:rsidRPr="00AA7AB4">
        <w:rPr>
          <w:shd w:val="clear" w:color="auto" w:fill="FFFFFF"/>
        </w:rPr>
        <w:t>медийных</w:t>
      </w:r>
      <w:proofErr w:type="spellEnd"/>
      <w:r w:rsidR="004029E1">
        <w:rPr>
          <w:shd w:val="clear" w:color="auto" w:fill="FFFFFF"/>
        </w:rPr>
        <w:t xml:space="preserve"> </w:t>
      </w:r>
      <w:r w:rsidRPr="00AA7AB4">
        <w:rPr>
          <w:shd w:val="clear" w:color="auto" w:fill="FFFFFF"/>
        </w:rPr>
        <w:t>и</w:t>
      </w:r>
      <w:r w:rsidR="004029E1">
        <w:rPr>
          <w:shd w:val="clear" w:color="auto" w:fill="FFFFFF"/>
        </w:rPr>
        <w:t xml:space="preserve"> </w:t>
      </w:r>
      <w:r w:rsidRPr="00AA7AB4">
        <w:rPr>
          <w:shd w:val="clear" w:color="auto" w:fill="FFFFFF"/>
        </w:rPr>
        <w:t>цифровых</w:t>
      </w:r>
      <w:r w:rsidR="004029E1">
        <w:rPr>
          <w:shd w:val="clear" w:color="auto" w:fill="FFFFFF"/>
        </w:rPr>
        <w:t xml:space="preserve"> </w:t>
      </w:r>
      <w:r w:rsidRPr="00AA7AB4">
        <w:rPr>
          <w:shd w:val="clear" w:color="auto" w:fill="FFFFFF"/>
        </w:rPr>
        <w:t>технологий</w:t>
      </w:r>
      <w:r w:rsidRPr="00AA7AB4">
        <w:t>.</w:t>
      </w:r>
    </w:p>
    <w:p w:rsidR="00C53400" w:rsidRPr="00AA7AB4" w:rsidRDefault="00AA7AB4" w:rsidP="00AA7AB4">
      <w:pPr>
        <w:pStyle w:val="a3"/>
        <w:numPr>
          <w:ilvl w:val="0"/>
          <w:numId w:val="30"/>
        </w:numPr>
        <w:tabs>
          <w:tab w:val="left" w:pos="993"/>
        </w:tabs>
        <w:rPr>
          <w:rStyle w:val="a5"/>
          <w:b w:val="0"/>
        </w:rPr>
      </w:pPr>
      <w:r w:rsidRPr="00AA7AB4">
        <w:rPr>
          <w:rStyle w:val="a5"/>
          <w:b w:val="0"/>
        </w:rPr>
        <w:t>Участники.</w:t>
      </w:r>
    </w:p>
    <w:p w:rsidR="00C53400" w:rsidRPr="00AA7AB4" w:rsidRDefault="00AA7AB4" w:rsidP="00AA7AB4">
      <w:pPr>
        <w:pStyle w:val="a3"/>
        <w:numPr>
          <w:ilvl w:val="0"/>
          <w:numId w:val="30"/>
        </w:numPr>
        <w:tabs>
          <w:tab w:val="left" w:pos="993"/>
        </w:tabs>
        <w:rPr>
          <w:rStyle w:val="a5"/>
          <w:b w:val="0"/>
        </w:rPr>
      </w:pPr>
      <w:r w:rsidRPr="00AA7AB4">
        <w:rPr>
          <w:rStyle w:val="a5"/>
          <w:b w:val="0"/>
        </w:rPr>
        <w:t>Направления/</w:t>
      </w:r>
      <w:r w:rsidR="004029E1">
        <w:rPr>
          <w:rStyle w:val="a5"/>
          <w:b w:val="0"/>
        </w:rPr>
        <w:t xml:space="preserve"> </w:t>
      </w:r>
      <w:r w:rsidR="003D5FB2">
        <w:rPr>
          <w:rStyle w:val="a5"/>
          <w:b w:val="0"/>
        </w:rPr>
        <w:t>Н</w:t>
      </w:r>
      <w:r w:rsidRPr="00AA7AB4">
        <w:rPr>
          <w:rStyle w:val="a5"/>
          <w:b w:val="0"/>
        </w:rPr>
        <w:t>оминации.</w:t>
      </w:r>
    </w:p>
    <w:p w:rsidR="00C53400" w:rsidRPr="00AA7AB4" w:rsidRDefault="00AA7AB4" w:rsidP="00AA7AB4">
      <w:pPr>
        <w:pStyle w:val="a3"/>
        <w:numPr>
          <w:ilvl w:val="0"/>
          <w:numId w:val="30"/>
        </w:numPr>
        <w:tabs>
          <w:tab w:val="left" w:pos="993"/>
        </w:tabs>
        <w:rPr>
          <w:rStyle w:val="a5"/>
          <w:b w:val="0"/>
        </w:rPr>
      </w:pPr>
      <w:r w:rsidRPr="00AA7AB4">
        <w:rPr>
          <w:rStyle w:val="a5"/>
          <w:b w:val="0"/>
        </w:rPr>
        <w:t>Сроки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проведения.</w:t>
      </w:r>
    </w:p>
    <w:p w:rsidR="00C53400" w:rsidRPr="00AA7AB4" w:rsidRDefault="00C53400" w:rsidP="00AA7AB4">
      <w:pPr>
        <w:pStyle w:val="a3"/>
        <w:numPr>
          <w:ilvl w:val="0"/>
          <w:numId w:val="30"/>
        </w:numPr>
        <w:tabs>
          <w:tab w:val="left" w:pos="993"/>
        </w:tabs>
        <w:rPr>
          <w:rStyle w:val="a5"/>
          <w:b w:val="0"/>
        </w:rPr>
      </w:pPr>
      <w:r w:rsidRPr="00AA7AB4">
        <w:rPr>
          <w:rStyle w:val="a5"/>
          <w:b w:val="0"/>
        </w:rPr>
        <w:t>Порядок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проведения</w:t>
      </w:r>
      <w:r w:rsidR="00AA7AB4" w:rsidRPr="00AA7AB4">
        <w:rPr>
          <w:rStyle w:val="a5"/>
          <w:b w:val="0"/>
        </w:rPr>
        <w:t>.</w:t>
      </w:r>
    </w:p>
    <w:p w:rsidR="00AA7AB4" w:rsidRPr="00AA7AB4" w:rsidRDefault="00C53400" w:rsidP="00AA7AB4">
      <w:pPr>
        <w:pStyle w:val="a3"/>
        <w:numPr>
          <w:ilvl w:val="0"/>
          <w:numId w:val="30"/>
        </w:numPr>
        <w:tabs>
          <w:tab w:val="left" w:pos="993"/>
        </w:tabs>
        <w:rPr>
          <w:rStyle w:val="a5"/>
        </w:rPr>
      </w:pPr>
      <w:r w:rsidRPr="00AA7AB4">
        <w:rPr>
          <w:rStyle w:val="a5"/>
          <w:b w:val="0"/>
        </w:rPr>
        <w:t>Подведение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итогов</w:t>
      </w:r>
      <w:r w:rsidR="00AA7AB4" w:rsidRPr="00AA7AB4">
        <w:rPr>
          <w:rStyle w:val="a5"/>
          <w:b w:val="0"/>
        </w:rPr>
        <w:t>.</w:t>
      </w:r>
    </w:p>
    <w:p w:rsidR="00C53400" w:rsidRPr="00AA7AB4" w:rsidRDefault="004029E1" w:rsidP="00AA7AB4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rPr>
          <w:b/>
          <w:bCs/>
        </w:rPr>
      </w:pPr>
      <w:r>
        <w:rPr>
          <w:rStyle w:val="a5"/>
        </w:rPr>
        <w:t xml:space="preserve"> </w:t>
      </w:r>
      <w:r w:rsidR="00AA7AB4" w:rsidRPr="00AA7AB4">
        <w:t>Состав</w:t>
      </w:r>
      <w:r>
        <w:t xml:space="preserve"> </w:t>
      </w:r>
      <w:r w:rsidR="00AA7AB4" w:rsidRPr="00AA7AB4">
        <w:t>оргкомитета,</w:t>
      </w:r>
      <w:r>
        <w:t xml:space="preserve"> </w:t>
      </w:r>
      <w:r w:rsidR="00AA7AB4" w:rsidRPr="00AA7AB4">
        <w:t>который</w:t>
      </w:r>
      <w:r>
        <w:t xml:space="preserve"> </w:t>
      </w:r>
      <w:r w:rsidR="00AA7AB4" w:rsidRPr="00AA7AB4">
        <w:t>составляет</w:t>
      </w:r>
      <w:r>
        <w:t xml:space="preserve"> </w:t>
      </w:r>
      <w:r w:rsidR="00AA7AB4" w:rsidRPr="00AA7AB4">
        <w:t>план</w:t>
      </w:r>
      <w:r>
        <w:t xml:space="preserve"> </w:t>
      </w:r>
      <w:r w:rsidR="00AA7AB4" w:rsidRPr="00AA7AB4">
        <w:t>подготовки</w:t>
      </w:r>
      <w:r>
        <w:t xml:space="preserve"> </w:t>
      </w:r>
      <w:r w:rsidR="00AA7AB4" w:rsidRPr="00AA7AB4">
        <w:t>и</w:t>
      </w:r>
      <w:r>
        <w:t xml:space="preserve"> </w:t>
      </w:r>
      <w:r w:rsidR="00AA7AB4" w:rsidRPr="00AA7AB4">
        <w:t>проведения</w:t>
      </w:r>
      <w:r>
        <w:t xml:space="preserve"> </w:t>
      </w:r>
      <w:r w:rsidR="00AA7AB4" w:rsidRPr="00AA7AB4">
        <w:t>мероприятия:</w:t>
      </w:r>
      <w:r>
        <w:t xml:space="preserve"> </w:t>
      </w:r>
      <w:r w:rsidR="00AA7AB4" w:rsidRPr="00AA7AB4">
        <w:t>выбор</w:t>
      </w:r>
      <w:r>
        <w:t xml:space="preserve"> </w:t>
      </w:r>
      <w:r w:rsidR="00AA7AB4" w:rsidRPr="00AA7AB4">
        <w:t>участников,</w:t>
      </w:r>
      <w:r>
        <w:t xml:space="preserve"> </w:t>
      </w:r>
      <w:r w:rsidR="00AA7AB4" w:rsidRPr="00AA7AB4">
        <w:t>жюри</w:t>
      </w:r>
      <w:r>
        <w:t xml:space="preserve"> </w:t>
      </w:r>
      <w:r w:rsidR="00AA7AB4" w:rsidRPr="00AA7AB4">
        <w:t>и</w:t>
      </w:r>
      <w:r>
        <w:t xml:space="preserve"> </w:t>
      </w:r>
      <w:r w:rsidR="00AA7AB4" w:rsidRPr="00AA7AB4">
        <w:t>ведущих;</w:t>
      </w:r>
      <w:r>
        <w:t xml:space="preserve"> </w:t>
      </w:r>
      <w:r w:rsidR="00AA7AB4" w:rsidRPr="00AA7AB4">
        <w:t>составление</w:t>
      </w:r>
      <w:r>
        <w:t xml:space="preserve"> </w:t>
      </w:r>
      <w:r w:rsidR="00AA7AB4" w:rsidRPr="00AA7AB4">
        <w:t>заданий,</w:t>
      </w:r>
      <w:r>
        <w:t xml:space="preserve"> </w:t>
      </w:r>
      <w:r w:rsidR="00AA7AB4" w:rsidRPr="00AA7AB4">
        <w:t>сценария</w:t>
      </w:r>
      <w:r>
        <w:t xml:space="preserve"> </w:t>
      </w:r>
      <w:r w:rsidR="00AA7AB4" w:rsidRPr="00AA7AB4">
        <w:t>и</w:t>
      </w:r>
      <w:r>
        <w:t xml:space="preserve"> </w:t>
      </w:r>
      <w:r w:rsidR="00AA7AB4" w:rsidRPr="00AA7AB4">
        <w:t>разработку</w:t>
      </w:r>
      <w:r>
        <w:t xml:space="preserve"> </w:t>
      </w:r>
      <w:r w:rsidR="00AA7AB4" w:rsidRPr="00AA7AB4">
        <w:t>проекта</w:t>
      </w:r>
      <w:r>
        <w:t xml:space="preserve"> </w:t>
      </w:r>
      <w:r w:rsidR="00AA7AB4" w:rsidRPr="00AA7AB4">
        <w:t>Положения;</w:t>
      </w:r>
      <w:r>
        <w:t xml:space="preserve"> </w:t>
      </w:r>
      <w:r w:rsidR="00AA7AB4" w:rsidRPr="00AA7AB4">
        <w:t>подготовку</w:t>
      </w:r>
      <w:r>
        <w:t xml:space="preserve"> </w:t>
      </w:r>
      <w:r w:rsidR="00AA7AB4" w:rsidRPr="00AA7AB4">
        <w:t>необходимого</w:t>
      </w:r>
      <w:r>
        <w:t xml:space="preserve"> </w:t>
      </w:r>
      <w:r w:rsidR="00AA7AB4" w:rsidRPr="00AA7AB4">
        <w:t>оборудования,</w:t>
      </w:r>
      <w:r>
        <w:t xml:space="preserve"> </w:t>
      </w:r>
      <w:r w:rsidR="00AA7AB4" w:rsidRPr="00AA7AB4">
        <w:t>материалов</w:t>
      </w:r>
      <w:r>
        <w:t xml:space="preserve"> </w:t>
      </w:r>
      <w:r w:rsidR="00AA7AB4" w:rsidRPr="00AA7AB4">
        <w:t>и</w:t>
      </w:r>
      <w:r>
        <w:t xml:space="preserve"> </w:t>
      </w:r>
      <w:r w:rsidR="00AA7AB4" w:rsidRPr="00AA7AB4">
        <w:t>документации;</w:t>
      </w:r>
      <w:r>
        <w:t xml:space="preserve"> </w:t>
      </w:r>
      <w:r w:rsidR="00AA7AB4" w:rsidRPr="00AA7AB4">
        <w:t>разработку</w:t>
      </w:r>
      <w:r>
        <w:t xml:space="preserve"> </w:t>
      </w:r>
      <w:r w:rsidR="00AA7AB4" w:rsidRPr="00AA7AB4">
        <w:t>критериев</w:t>
      </w:r>
      <w:r>
        <w:t xml:space="preserve"> </w:t>
      </w:r>
      <w:r w:rsidR="00AA7AB4" w:rsidRPr="00AA7AB4">
        <w:t>оценок</w:t>
      </w:r>
      <w:r>
        <w:t xml:space="preserve"> </w:t>
      </w:r>
      <w:r w:rsidR="00AA7AB4" w:rsidRPr="00AA7AB4">
        <w:t>отдельных</w:t>
      </w:r>
      <w:r>
        <w:t xml:space="preserve"> </w:t>
      </w:r>
      <w:r w:rsidR="00AA7AB4" w:rsidRPr="00AA7AB4">
        <w:t>конкурсов;</w:t>
      </w:r>
      <w:r>
        <w:t xml:space="preserve"> </w:t>
      </w:r>
      <w:r w:rsidR="00AA7AB4" w:rsidRPr="00AA7AB4">
        <w:t>учреждение</w:t>
      </w:r>
      <w:r>
        <w:t xml:space="preserve"> </w:t>
      </w:r>
      <w:r w:rsidR="00AA7AB4" w:rsidRPr="00AA7AB4">
        <w:t>призов</w:t>
      </w:r>
      <w:r>
        <w:t xml:space="preserve"> </w:t>
      </w:r>
      <w:r w:rsidR="00AA7AB4" w:rsidRPr="00AA7AB4">
        <w:t>и</w:t>
      </w:r>
      <w:r>
        <w:t xml:space="preserve"> </w:t>
      </w:r>
      <w:r w:rsidR="00AA7AB4" w:rsidRPr="00AA7AB4">
        <w:t>наград</w:t>
      </w:r>
      <w:r>
        <w:t xml:space="preserve"> </w:t>
      </w:r>
      <w:r w:rsidR="00AA7AB4" w:rsidRPr="00AA7AB4">
        <w:t>победителям,</w:t>
      </w:r>
      <w:r>
        <w:t xml:space="preserve"> </w:t>
      </w:r>
      <w:r w:rsidR="00AA7AB4" w:rsidRPr="00AA7AB4">
        <w:t>подготовку</w:t>
      </w:r>
      <w:r>
        <w:t xml:space="preserve"> </w:t>
      </w:r>
      <w:r w:rsidR="00AA7AB4" w:rsidRPr="00AA7AB4">
        <w:t>сувениров</w:t>
      </w:r>
      <w:r>
        <w:t xml:space="preserve"> </w:t>
      </w:r>
      <w:r w:rsidR="00AA7AB4" w:rsidRPr="00AA7AB4">
        <w:t>для</w:t>
      </w:r>
      <w:r>
        <w:t xml:space="preserve"> </w:t>
      </w:r>
      <w:r w:rsidR="00AA7AB4" w:rsidRPr="00AA7AB4">
        <w:t>гостей</w:t>
      </w:r>
      <w:r>
        <w:t xml:space="preserve"> </w:t>
      </w:r>
      <w:r w:rsidR="00AA7AB4" w:rsidRPr="00AA7AB4">
        <w:t>и</w:t>
      </w:r>
      <w:r>
        <w:t xml:space="preserve"> </w:t>
      </w:r>
      <w:r w:rsidR="00AA7AB4" w:rsidRPr="00AA7AB4">
        <w:t>т.п.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II</w:t>
      </w:r>
      <w:r w:rsidR="004029E1">
        <w:t xml:space="preserve"> </w:t>
      </w:r>
      <w:r w:rsidRPr="00AA7AB4">
        <w:t>этап</w:t>
      </w:r>
      <w:r w:rsidR="004029E1">
        <w:t xml:space="preserve"> </w:t>
      </w:r>
    </w:p>
    <w:p w:rsidR="001A5434" w:rsidRPr="003726BD" w:rsidRDefault="0010260F" w:rsidP="0081508E">
      <w:pPr>
        <w:pStyle w:val="a3"/>
        <w:tabs>
          <w:tab w:val="left" w:pos="993"/>
        </w:tabs>
      </w:pPr>
      <w:r w:rsidRPr="003726BD">
        <w:t>1.</w:t>
      </w:r>
      <w:r w:rsidR="004029E1">
        <w:t xml:space="preserve"> </w:t>
      </w:r>
      <w:r w:rsidRPr="003726BD">
        <w:t>Ознакомле</w:t>
      </w:r>
      <w:r w:rsidR="007A2B92" w:rsidRPr="003726BD">
        <w:t>ние</w:t>
      </w:r>
      <w:r w:rsidR="004029E1">
        <w:t xml:space="preserve"> </w:t>
      </w:r>
      <w:r w:rsidR="007A2B92" w:rsidRPr="003726BD">
        <w:t>с</w:t>
      </w:r>
      <w:r w:rsidR="004029E1">
        <w:t xml:space="preserve"> </w:t>
      </w:r>
      <w:r w:rsidR="007A2B92" w:rsidRPr="003726BD">
        <w:t>Положением</w:t>
      </w:r>
      <w:r w:rsidR="004029E1">
        <w:t xml:space="preserve"> </w:t>
      </w:r>
      <w:r w:rsidR="007A2B92" w:rsidRPr="003726BD">
        <w:t>по</w:t>
      </w:r>
      <w:r w:rsidR="004029E1">
        <w:t xml:space="preserve"> </w:t>
      </w:r>
      <w:r w:rsidR="007A2B92" w:rsidRPr="003726BD">
        <w:t>мероприятию.</w:t>
      </w:r>
      <w:r w:rsidR="004029E1">
        <w:t xml:space="preserve"> </w:t>
      </w:r>
    </w:p>
    <w:p w:rsidR="001A5434" w:rsidRPr="00310A7D" w:rsidRDefault="0010260F" w:rsidP="00AA7AB4">
      <w:pPr>
        <w:pStyle w:val="a3"/>
        <w:tabs>
          <w:tab w:val="left" w:pos="993"/>
        </w:tabs>
      </w:pPr>
      <w:r w:rsidRPr="00310A7D">
        <w:t>2.</w:t>
      </w:r>
      <w:r w:rsidR="004029E1">
        <w:t xml:space="preserve"> </w:t>
      </w:r>
      <w:r w:rsidRPr="00310A7D">
        <w:t>Анализ</w:t>
      </w:r>
      <w:r w:rsidR="004029E1">
        <w:t xml:space="preserve"> </w:t>
      </w:r>
      <w:r w:rsidRPr="00310A7D">
        <w:t>информационной</w:t>
      </w:r>
      <w:r w:rsidR="004029E1">
        <w:t xml:space="preserve"> </w:t>
      </w:r>
      <w:r w:rsidRPr="00310A7D">
        <w:t>и</w:t>
      </w:r>
      <w:r w:rsidR="004029E1">
        <w:t xml:space="preserve"> </w:t>
      </w:r>
      <w:r w:rsidRPr="00310A7D">
        <w:t>технической</w:t>
      </w:r>
      <w:r w:rsidR="004029E1">
        <w:t xml:space="preserve"> </w:t>
      </w:r>
      <w:r w:rsidRPr="00310A7D">
        <w:t>базы</w:t>
      </w:r>
      <w:r w:rsidR="004029E1">
        <w:t xml:space="preserve"> </w:t>
      </w:r>
      <w:r w:rsidRPr="00310A7D">
        <w:t>для</w:t>
      </w:r>
      <w:r w:rsidR="004029E1">
        <w:t xml:space="preserve"> </w:t>
      </w:r>
      <w:r w:rsidRPr="00310A7D">
        <w:t>подготовки</w:t>
      </w:r>
      <w:r w:rsidR="004029E1">
        <w:t xml:space="preserve"> </w:t>
      </w:r>
      <w:r w:rsidR="00AA7AB4" w:rsidRPr="00310A7D">
        <w:t>мероприятия,</w:t>
      </w:r>
      <w:r w:rsidR="004029E1">
        <w:t xml:space="preserve"> </w:t>
      </w:r>
      <w:r w:rsidR="00AA7AB4" w:rsidRPr="00310A7D">
        <w:t>так</w:t>
      </w:r>
      <w:r w:rsidR="004029E1">
        <w:t xml:space="preserve"> </w:t>
      </w:r>
      <w:r w:rsidR="00AA7AB4" w:rsidRPr="00310A7D">
        <w:t>как</w:t>
      </w:r>
      <w:r w:rsidR="004029E1">
        <w:t xml:space="preserve"> </w:t>
      </w:r>
      <w:r w:rsidR="00AA7AB4" w:rsidRPr="00310A7D">
        <w:t>от</w:t>
      </w:r>
      <w:r w:rsidR="004029E1">
        <w:t xml:space="preserve"> </w:t>
      </w:r>
      <w:r w:rsidR="00AA7AB4" w:rsidRPr="00310A7D">
        <w:t>этого</w:t>
      </w:r>
      <w:r w:rsidR="004029E1">
        <w:t xml:space="preserve"> </w:t>
      </w:r>
      <w:r w:rsidR="00AA7AB4" w:rsidRPr="00310A7D">
        <w:t>в</w:t>
      </w:r>
      <w:r w:rsidR="004029E1">
        <w:t xml:space="preserve"> </w:t>
      </w:r>
      <w:r w:rsidR="00AA7AB4" w:rsidRPr="00310A7D">
        <w:t>значительной</w:t>
      </w:r>
      <w:r w:rsidR="004029E1">
        <w:t xml:space="preserve"> </w:t>
      </w:r>
      <w:r w:rsidR="00AA7AB4" w:rsidRPr="00310A7D">
        <w:t>степени</w:t>
      </w:r>
      <w:r w:rsidR="004029E1">
        <w:t xml:space="preserve"> </w:t>
      </w:r>
      <w:r w:rsidR="00AA7AB4" w:rsidRPr="00310A7D">
        <w:t>зависит</w:t>
      </w:r>
      <w:r w:rsidR="004029E1">
        <w:t xml:space="preserve"> </w:t>
      </w:r>
      <w:r w:rsidR="00AA7AB4" w:rsidRPr="00310A7D">
        <w:t>его</w:t>
      </w:r>
      <w:r w:rsidR="004029E1">
        <w:t xml:space="preserve"> </w:t>
      </w:r>
      <w:r w:rsidR="00AA7AB4" w:rsidRPr="00310A7D">
        <w:t>познавательная</w:t>
      </w:r>
      <w:r w:rsidR="004029E1">
        <w:t xml:space="preserve"> </w:t>
      </w:r>
      <w:r w:rsidR="00AA7AB4" w:rsidRPr="00310A7D">
        <w:t>и</w:t>
      </w:r>
      <w:r w:rsidR="004029E1">
        <w:t xml:space="preserve"> </w:t>
      </w:r>
      <w:r w:rsidR="00AA7AB4" w:rsidRPr="00310A7D">
        <w:t>воспитательная</w:t>
      </w:r>
      <w:r w:rsidR="004029E1">
        <w:t xml:space="preserve"> </w:t>
      </w:r>
      <w:r w:rsidR="00AA7AB4" w:rsidRPr="00310A7D">
        <w:t>эффективность.</w:t>
      </w:r>
      <w:r w:rsidR="004029E1">
        <w:t xml:space="preserve"> </w:t>
      </w:r>
    </w:p>
    <w:p w:rsidR="001A5434" w:rsidRPr="00310A7D" w:rsidRDefault="0010260F" w:rsidP="0081508E">
      <w:pPr>
        <w:pStyle w:val="a3"/>
        <w:tabs>
          <w:tab w:val="left" w:pos="993"/>
        </w:tabs>
      </w:pPr>
      <w:r w:rsidRPr="00310A7D">
        <w:t>3.</w:t>
      </w:r>
      <w:r w:rsidR="004029E1">
        <w:t xml:space="preserve"> </w:t>
      </w:r>
      <w:r w:rsidRPr="00310A7D">
        <w:t>Информирование</w:t>
      </w:r>
      <w:r w:rsidR="004029E1">
        <w:t xml:space="preserve"> </w:t>
      </w:r>
      <w:r w:rsidRPr="00310A7D">
        <w:t>руководства</w:t>
      </w:r>
      <w:r w:rsidR="004029E1">
        <w:t xml:space="preserve"> </w:t>
      </w:r>
      <w:r w:rsidRPr="00310A7D">
        <w:t>о</w:t>
      </w:r>
      <w:r w:rsidR="004029E1">
        <w:t xml:space="preserve"> </w:t>
      </w:r>
      <w:r w:rsidRPr="00310A7D">
        <w:t>намерении</w:t>
      </w:r>
      <w:r w:rsidR="004029E1">
        <w:t xml:space="preserve"> </w:t>
      </w:r>
      <w:r w:rsidRPr="00310A7D">
        <w:t>участвовать</w:t>
      </w:r>
      <w:r w:rsidR="004029E1">
        <w:t xml:space="preserve"> </w:t>
      </w:r>
      <w:r w:rsidRPr="00310A7D">
        <w:t>в</w:t>
      </w:r>
      <w:r w:rsidR="004029E1">
        <w:t xml:space="preserve"> </w:t>
      </w:r>
      <w:r w:rsidRPr="00310A7D">
        <w:t>мероприятии</w:t>
      </w:r>
      <w:r w:rsidR="007A2B92" w:rsidRPr="00310A7D">
        <w:t>.</w:t>
      </w:r>
      <w:r w:rsidR="004029E1">
        <w:t xml:space="preserve"> </w:t>
      </w:r>
    </w:p>
    <w:p w:rsidR="001A5434" w:rsidRPr="00310A7D" w:rsidRDefault="0010260F" w:rsidP="0081508E">
      <w:pPr>
        <w:pStyle w:val="a3"/>
        <w:tabs>
          <w:tab w:val="left" w:pos="993"/>
        </w:tabs>
      </w:pPr>
      <w:r w:rsidRPr="00310A7D">
        <w:lastRenderedPageBreak/>
        <w:t>4.</w:t>
      </w:r>
      <w:r w:rsidR="004029E1">
        <w:t xml:space="preserve"> </w:t>
      </w:r>
      <w:r w:rsidRPr="00310A7D">
        <w:t>Подача</w:t>
      </w:r>
      <w:r w:rsidR="004029E1">
        <w:t xml:space="preserve"> </w:t>
      </w:r>
      <w:r w:rsidRPr="00310A7D">
        <w:t>заявки</w:t>
      </w:r>
      <w:r w:rsidR="007A2B92" w:rsidRPr="00310A7D">
        <w:t>.</w:t>
      </w:r>
      <w:r w:rsidR="004029E1">
        <w:t xml:space="preserve"> </w:t>
      </w:r>
    </w:p>
    <w:p w:rsidR="001A5434" w:rsidRPr="00310A7D" w:rsidRDefault="0010260F" w:rsidP="0081508E">
      <w:pPr>
        <w:pStyle w:val="a3"/>
        <w:tabs>
          <w:tab w:val="left" w:pos="993"/>
        </w:tabs>
      </w:pPr>
      <w:r w:rsidRPr="00310A7D">
        <w:t>5.</w:t>
      </w:r>
      <w:r w:rsidR="004029E1">
        <w:t xml:space="preserve"> </w:t>
      </w:r>
      <w:r w:rsidRPr="00310A7D">
        <w:t>Приказ</w:t>
      </w:r>
      <w:r w:rsidR="004029E1">
        <w:t xml:space="preserve"> </w:t>
      </w:r>
      <w:r w:rsidRPr="00310A7D">
        <w:t>по</w:t>
      </w:r>
      <w:r w:rsidR="004029E1">
        <w:t xml:space="preserve"> </w:t>
      </w:r>
      <w:r w:rsidRPr="00310A7D">
        <w:t>учреждению</w:t>
      </w:r>
      <w:r w:rsidR="004029E1">
        <w:t xml:space="preserve"> </w:t>
      </w:r>
      <w:r w:rsidRPr="00310A7D">
        <w:t>о</w:t>
      </w:r>
      <w:r w:rsidR="004029E1">
        <w:t xml:space="preserve"> </w:t>
      </w:r>
      <w:r w:rsidRPr="00310A7D">
        <w:t>направлении</w:t>
      </w:r>
      <w:r w:rsidR="004029E1">
        <w:t xml:space="preserve"> </w:t>
      </w:r>
      <w:r w:rsidRPr="00310A7D">
        <w:t>команды</w:t>
      </w:r>
      <w:r w:rsidR="004029E1">
        <w:t xml:space="preserve"> </w:t>
      </w:r>
      <w:r w:rsidRPr="00310A7D">
        <w:t>и</w:t>
      </w:r>
      <w:r w:rsidR="004029E1">
        <w:t xml:space="preserve"> </w:t>
      </w:r>
      <w:r w:rsidRPr="00310A7D">
        <w:t>сопровождающего</w:t>
      </w:r>
      <w:r w:rsidR="004029E1">
        <w:t xml:space="preserve"> </w:t>
      </w:r>
      <w:r w:rsidRPr="00310A7D">
        <w:t>на</w:t>
      </w:r>
      <w:r w:rsidR="004029E1">
        <w:t xml:space="preserve"> </w:t>
      </w:r>
      <w:r w:rsidRPr="00310A7D">
        <w:t>конкурсное</w:t>
      </w:r>
      <w:r w:rsidR="004029E1">
        <w:t xml:space="preserve"> </w:t>
      </w:r>
      <w:r w:rsidRPr="00310A7D">
        <w:t>мероприятие.</w:t>
      </w:r>
      <w:r w:rsidR="004029E1">
        <w:t xml:space="preserve"> </w:t>
      </w:r>
    </w:p>
    <w:p w:rsidR="001A5434" w:rsidRPr="00310A7D" w:rsidRDefault="0010260F" w:rsidP="0081508E">
      <w:pPr>
        <w:pStyle w:val="a3"/>
        <w:tabs>
          <w:tab w:val="left" w:pos="993"/>
        </w:tabs>
      </w:pPr>
      <w:r w:rsidRPr="00310A7D">
        <w:t>II</w:t>
      </w:r>
      <w:r w:rsidR="00E2750D" w:rsidRPr="00310A7D">
        <w:t>I</w:t>
      </w:r>
      <w:r w:rsidR="004029E1">
        <w:t xml:space="preserve"> </w:t>
      </w:r>
      <w:r w:rsidRPr="00310A7D">
        <w:t>этап</w:t>
      </w:r>
      <w:r w:rsidR="004029E1">
        <w:t xml:space="preserve"> </w:t>
      </w:r>
    </w:p>
    <w:p w:rsidR="001A5434" w:rsidRPr="00AA7AB4" w:rsidRDefault="0010260F" w:rsidP="00AA7AB4">
      <w:pPr>
        <w:pStyle w:val="a3"/>
        <w:numPr>
          <w:ilvl w:val="0"/>
          <w:numId w:val="31"/>
        </w:numPr>
        <w:tabs>
          <w:tab w:val="left" w:pos="993"/>
        </w:tabs>
        <w:ind w:left="0" w:firstLine="709"/>
      </w:pPr>
      <w:r w:rsidRPr="00AA7AB4">
        <w:t>Информирование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оповещение</w:t>
      </w:r>
      <w:r w:rsidR="004029E1">
        <w:t xml:space="preserve"> </w:t>
      </w:r>
      <w:r w:rsidRPr="00AA7AB4">
        <w:t>обучающихся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их</w:t>
      </w:r>
      <w:r w:rsidR="004029E1">
        <w:t xml:space="preserve"> </w:t>
      </w:r>
      <w:r w:rsidRPr="00AA7AB4">
        <w:t>родителей</w:t>
      </w:r>
      <w:r w:rsidR="004029E1">
        <w:t xml:space="preserve"> </w:t>
      </w:r>
      <w:r w:rsidRPr="00AA7AB4">
        <w:t>об</w:t>
      </w:r>
      <w:r w:rsidR="004029E1">
        <w:t xml:space="preserve"> </w:t>
      </w:r>
      <w:r w:rsidRPr="00AA7AB4">
        <w:t>участии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конкурсном</w:t>
      </w:r>
      <w:r w:rsidR="004029E1">
        <w:t xml:space="preserve"> </w:t>
      </w:r>
      <w:r w:rsidRPr="00AA7AB4">
        <w:t>мероприятии</w:t>
      </w:r>
      <w:r w:rsidR="007A2B92" w:rsidRPr="00AA7AB4">
        <w:t>.</w:t>
      </w:r>
      <w:r w:rsidR="004029E1">
        <w:t xml:space="preserve"> </w:t>
      </w:r>
      <w:r w:rsidR="00C53400" w:rsidRPr="00AA7AB4">
        <w:t>Чтобы</w:t>
      </w:r>
      <w:r w:rsidR="004029E1">
        <w:t xml:space="preserve"> </w:t>
      </w:r>
      <w:r w:rsidR="00C53400" w:rsidRPr="00AA7AB4">
        <w:t>состязания</w:t>
      </w:r>
      <w:r w:rsidR="004029E1">
        <w:t xml:space="preserve"> </w:t>
      </w:r>
      <w:r w:rsidR="00C53400" w:rsidRPr="00AA7AB4">
        <w:t>команд</w:t>
      </w:r>
      <w:r w:rsidR="004029E1">
        <w:t xml:space="preserve"> </w:t>
      </w:r>
      <w:r w:rsidR="00C53400" w:rsidRPr="00AA7AB4">
        <w:t>были</w:t>
      </w:r>
      <w:r w:rsidR="004029E1">
        <w:t xml:space="preserve"> </w:t>
      </w:r>
      <w:r w:rsidR="00C53400" w:rsidRPr="00AA7AB4">
        <w:t>действительно</w:t>
      </w:r>
      <w:r w:rsidR="004029E1">
        <w:t xml:space="preserve"> </w:t>
      </w:r>
      <w:r w:rsidR="00C53400" w:rsidRPr="00AA7AB4">
        <w:t>интересными</w:t>
      </w:r>
      <w:r w:rsidR="004029E1">
        <w:t xml:space="preserve"> </w:t>
      </w:r>
      <w:r w:rsidR="00C53400" w:rsidRPr="00AA7AB4">
        <w:t>и</w:t>
      </w:r>
      <w:r w:rsidR="004029E1">
        <w:t xml:space="preserve"> </w:t>
      </w:r>
      <w:r w:rsidR="00C53400" w:rsidRPr="00AA7AB4">
        <w:t>имели</w:t>
      </w:r>
      <w:r w:rsidR="004029E1">
        <w:t xml:space="preserve"> </w:t>
      </w:r>
      <w:r w:rsidR="00C53400" w:rsidRPr="00AA7AB4">
        <w:t>познавательную</w:t>
      </w:r>
      <w:r w:rsidR="004029E1">
        <w:t xml:space="preserve"> </w:t>
      </w:r>
      <w:r w:rsidR="00C53400" w:rsidRPr="00AA7AB4">
        <w:t>ценность,</w:t>
      </w:r>
      <w:r w:rsidR="004029E1">
        <w:t xml:space="preserve"> </w:t>
      </w:r>
      <w:r w:rsidR="00C53400" w:rsidRPr="00AA7AB4">
        <w:t>надо</w:t>
      </w:r>
      <w:r w:rsidR="004029E1">
        <w:t xml:space="preserve"> </w:t>
      </w:r>
      <w:r w:rsidR="00C53400" w:rsidRPr="00AA7AB4">
        <w:t>заранее</w:t>
      </w:r>
      <w:r w:rsidR="004029E1">
        <w:t xml:space="preserve"> </w:t>
      </w:r>
      <w:r w:rsidR="00C53400" w:rsidRPr="00AA7AB4">
        <w:t>предупредить,</w:t>
      </w:r>
      <w:r w:rsidR="004029E1">
        <w:t xml:space="preserve"> </w:t>
      </w:r>
      <w:r w:rsidR="00C53400" w:rsidRPr="00AA7AB4">
        <w:t>с</w:t>
      </w:r>
      <w:r w:rsidR="004029E1">
        <w:t xml:space="preserve"> </w:t>
      </w:r>
      <w:r w:rsidR="00C53400" w:rsidRPr="00AA7AB4">
        <w:t>какой</w:t>
      </w:r>
      <w:r w:rsidR="004029E1">
        <w:t xml:space="preserve"> </w:t>
      </w:r>
      <w:r w:rsidR="00C53400" w:rsidRPr="00AA7AB4">
        <w:t>информацией</w:t>
      </w:r>
      <w:r w:rsidR="004029E1">
        <w:t xml:space="preserve"> </w:t>
      </w:r>
      <w:r w:rsidR="00C53400" w:rsidRPr="00AA7AB4">
        <w:t>нужно</w:t>
      </w:r>
      <w:r w:rsidR="004029E1">
        <w:t xml:space="preserve"> </w:t>
      </w:r>
      <w:r w:rsidR="00C53400" w:rsidRPr="00AA7AB4">
        <w:t>ознакомиться.</w:t>
      </w:r>
      <w:r w:rsidR="004029E1">
        <w:t xml:space="preserve"> </w:t>
      </w:r>
    </w:p>
    <w:p w:rsidR="001A5434" w:rsidRPr="00AA7AB4" w:rsidRDefault="0010260F" w:rsidP="00AA7AB4">
      <w:pPr>
        <w:pStyle w:val="a3"/>
        <w:numPr>
          <w:ilvl w:val="0"/>
          <w:numId w:val="31"/>
        </w:numPr>
        <w:tabs>
          <w:tab w:val="left" w:pos="993"/>
        </w:tabs>
        <w:ind w:left="0" w:firstLine="709"/>
      </w:pPr>
      <w:r w:rsidRPr="00AA7AB4">
        <w:t>Ознакомление</w:t>
      </w:r>
      <w:r w:rsidR="004029E1">
        <w:t xml:space="preserve"> </w:t>
      </w:r>
      <w:r w:rsidRPr="00AA7AB4">
        <w:t>обучающихся</w:t>
      </w:r>
      <w:r w:rsidR="004029E1">
        <w:t xml:space="preserve"> </w:t>
      </w:r>
      <w:r w:rsidRPr="00AA7AB4">
        <w:t>с</w:t>
      </w:r>
      <w:r w:rsidR="004029E1">
        <w:t xml:space="preserve"> </w:t>
      </w:r>
      <w:r w:rsidRPr="00AA7AB4">
        <w:t>техникой</w:t>
      </w:r>
      <w:r w:rsidR="004029E1">
        <w:t xml:space="preserve"> </w:t>
      </w:r>
      <w:r w:rsidRPr="00AA7AB4">
        <w:t>безопасности</w:t>
      </w:r>
      <w:r w:rsidR="004029E1">
        <w:t xml:space="preserve"> </w:t>
      </w:r>
      <w:r w:rsidRPr="00AA7AB4">
        <w:t>при</w:t>
      </w:r>
      <w:r w:rsidR="004029E1">
        <w:t xml:space="preserve"> </w:t>
      </w:r>
      <w:r w:rsidRPr="00AA7AB4">
        <w:t>подготовке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участии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конкурсных</w:t>
      </w:r>
      <w:r w:rsidR="004029E1">
        <w:t xml:space="preserve"> </w:t>
      </w:r>
      <w:r w:rsidRPr="00AA7AB4">
        <w:t>мероприятиях</w:t>
      </w:r>
      <w:r w:rsidR="007A2B92" w:rsidRPr="00AA7AB4">
        <w:t>.</w:t>
      </w:r>
      <w:r w:rsidR="004029E1">
        <w:t xml:space="preserve"> </w:t>
      </w:r>
    </w:p>
    <w:p w:rsidR="001A5434" w:rsidRPr="00AA7AB4" w:rsidRDefault="0010260F" w:rsidP="00AA7AB4">
      <w:pPr>
        <w:pStyle w:val="a3"/>
        <w:numPr>
          <w:ilvl w:val="0"/>
          <w:numId w:val="31"/>
        </w:numPr>
        <w:tabs>
          <w:tab w:val="left" w:pos="993"/>
        </w:tabs>
        <w:ind w:left="0" w:firstLine="709"/>
      </w:pPr>
      <w:r w:rsidRPr="00AA7AB4">
        <w:t>Подготовка</w:t>
      </w:r>
      <w:r w:rsidR="004029E1">
        <w:t xml:space="preserve"> </w:t>
      </w:r>
      <w:r w:rsidRPr="00AA7AB4">
        <w:t>документации,</w:t>
      </w:r>
      <w:r w:rsidR="004029E1">
        <w:t xml:space="preserve"> </w:t>
      </w:r>
      <w:r w:rsidRPr="00AA7AB4">
        <w:t>инструментов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материалов</w:t>
      </w:r>
      <w:r w:rsidR="004029E1">
        <w:t xml:space="preserve"> </w:t>
      </w:r>
      <w:r w:rsidRPr="00AA7AB4">
        <w:t>к</w:t>
      </w:r>
      <w:r w:rsidR="004029E1">
        <w:t xml:space="preserve"> </w:t>
      </w:r>
      <w:r w:rsidRPr="00AA7AB4">
        <w:t>конкурсному</w:t>
      </w:r>
      <w:r w:rsidR="004029E1">
        <w:t xml:space="preserve"> </w:t>
      </w:r>
      <w:r w:rsidRPr="00AA7AB4">
        <w:t>мероприятию</w:t>
      </w:r>
      <w:r w:rsidR="007A2B92" w:rsidRPr="00AA7AB4">
        <w:t>.</w:t>
      </w:r>
      <w:r w:rsidR="004029E1">
        <w:t xml:space="preserve"> </w:t>
      </w:r>
    </w:p>
    <w:p w:rsidR="00C53400" w:rsidRPr="00AA7AB4" w:rsidRDefault="0010260F" w:rsidP="00AA7AB4">
      <w:pPr>
        <w:pStyle w:val="a3"/>
        <w:numPr>
          <w:ilvl w:val="0"/>
          <w:numId w:val="31"/>
        </w:numPr>
        <w:tabs>
          <w:tab w:val="left" w:pos="993"/>
        </w:tabs>
        <w:ind w:left="0" w:firstLine="709"/>
      </w:pPr>
      <w:r w:rsidRPr="00AA7AB4">
        <w:t>Подготовка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изучение</w:t>
      </w:r>
      <w:r w:rsidR="004029E1">
        <w:t xml:space="preserve"> </w:t>
      </w:r>
      <w:r w:rsidRPr="00AA7AB4">
        <w:t>теоретического</w:t>
      </w:r>
      <w:r w:rsidR="004029E1">
        <w:t xml:space="preserve"> </w:t>
      </w:r>
      <w:r w:rsidRPr="00AA7AB4">
        <w:t>материала,</w:t>
      </w:r>
      <w:r w:rsidR="004029E1">
        <w:t xml:space="preserve"> </w:t>
      </w:r>
      <w:r w:rsidRPr="00AA7AB4">
        <w:t>изготовление</w:t>
      </w:r>
      <w:r w:rsidR="004029E1">
        <w:t xml:space="preserve"> </w:t>
      </w:r>
      <w:r w:rsidRPr="00AA7AB4">
        <w:t>пробных</w:t>
      </w:r>
      <w:r w:rsidR="004029E1">
        <w:t xml:space="preserve"> </w:t>
      </w:r>
      <w:r w:rsidRPr="00AA7AB4">
        <w:t>работ</w:t>
      </w:r>
      <w:r w:rsidR="004029E1">
        <w:t xml:space="preserve"> </w:t>
      </w:r>
      <w:r w:rsidRPr="00AA7AB4">
        <w:t>под</w:t>
      </w:r>
      <w:r w:rsidR="004029E1">
        <w:t xml:space="preserve"> </w:t>
      </w:r>
      <w:r w:rsidRPr="00AA7AB4">
        <w:t>руководством</w:t>
      </w:r>
      <w:r w:rsidR="004029E1">
        <w:t xml:space="preserve"> </w:t>
      </w:r>
      <w:r w:rsidRPr="00AA7AB4">
        <w:t>педагога</w:t>
      </w:r>
      <w:r w:rsidR="004029E1">
        <w:t xml:space="preserve"> </w:t>
      </w:r>
      <w:r w:rsidRPr="00AA7AB4">
        <w:t>по</w:t>
      </w:r>
      <w:r w:rsidR="004029E1">
        <w:t xml:space="preserve"> </w:t>
      </w:r>
      <w:r w:rsidRPr="00AA7AB4">
        <w:t>тематике</w:t>
      </w:r>
      <w:r w:rsidR="004029E1">
        <w:t xml:space="preserve"> </w:t>
      </w:r>
      <w:r w:rsidRPr="00AA7AB4">
        <w:t>мероприятия</w:t>
      </w:r>
      <w:r w:rsidR="007A2B92" w:rsidRPr="00AA7AB4">
        <w:t>.</w:t>
      </w:r>
      <w:r w:rsidR="004029E1">
        <w:t xml:space="preserve"> </w:t>
      </w:r>
      <w:r w:rsidR="00C53400" w:rsidRPr="00AA7AB4">
        <w:t>Обучающиеся</w:t>
      </w:r>
      <w:r w:rsidR="004029E1">
        <w:t xml:space="preserve"> </w:t>
      </w:r>
      <w:r w:rsidR="00C53400" w:rsidRPr="00AA7AB4">
        <w:t>проходят</w:t>
      </w:r>
      <w:r w:rsidR="004029E1">
        <w:t xml:space="preserve"> </w:t>
      </w:r>
      <w:r w:rsidR="00C53400" w:rsidRPr="00AA7AB4">
        <w:t>подготовку</w:t>
      </w:r>
      <w:r w:rsidR="004029E1">
        <w:t xml:space="preserve"> </w:t>
      </w:r>
      <w:r w:rsidR="00C53400" w:rsidRPr="00AA7AB4">
        <w:t>к</w:t>
      </w:r>
      <w:r w:rsidR="004029E1">
        <w:t xml:space="preserve"> </w:t>
      </w:r>
      <w:r w:rsidR="00C53400" w:rsidRPr="00AA7AB4">
        <w:t>мероприятиям</w:t>
      </w:r>
      <w:r w:rsidR="004029E1">
        <w:t xml:space="preserve"> </w:t>
      </w:r>
      <w:r w:rsidR="00C53400" w:rsidRPr="00AA7AB4">
        <w:t>посредством</w:t>
      </w:r>
      <w:r w:rsidR="004029E1">
        <w:t xml:space="preserve"> </w:t>
      </w:r>
      <w:r w:rsidR="00C53400" w:rsidRPr="00AA7AB4">
        <w:t>выполнения</w:t>
      </w:r>
      <w:r w:rsidR="004029E1">
        <w:t xml:space="preserve"> </w:t>
      </w:r>
      <w:r w:rsidR="00C53400" w:rsidRPr="00AA7AB4">
        <w:t>различных</w:t>
      </w:r>
      <w:r w:rsidR="004029E1">
        <w:t xml:space="preserve"> </w:t>
      </w:r>
      <w:r w:rsidR="00C53400" w:rsidRPr="00AA7AB4">
        <w:t>заданий.</w:t>
      </w:r>
      <w:r w:rsidR="004029E1">
        <w:t xml:space="preserve"> </w:t>
      </w:r>
      <w:r w:rsidR="00C53400" w:rsidRPr="00AA7AB4">
        <w:t>Конкретный</w:t>
      </w:r>
      <w:r w:rsidR="004029E1">
        <w:t xml:space="preserve"> </w:t>
      </w:r>
      <w:r w:rsidR="00C53400" w:rsidRPr="00AA7AB4">
        <w:t>перечень</w:t>
      </w:r>
      <w:r w:rsidR="004029E1">
        <w:t xml:space="preserve"> </w:t>
      </w:r>
      <w:r w:rsidR="00C53400" w:rsidRPr="00AA7AB4">
        <w:t>и</w:t>
      </w:r>
      <w:r w:rsidR="004029E1">
        <w:t xml:space="preserve"> </w:t>
      </w:r>
      <w:r w:rsidR="00C53400" w:rsidRPr="00AA7AB4">
        <w:t>содержание</w:t>
      </w:r>
      <w:r w:rsidR="004029E1">
        <w:t xml:space="preserve"> </w:t>
      </w:r>
      <w:r w:rsidR="00C53400" w:rsidRPr="00AA7AB4">
        <w:t>заданий</w:t>
      </w:r>
      <w:r w:rsidR="004029E1">
        <w:t xml:space="preserve"> </w:t>
      </w:r>
      <w:r w:rsidR="00C53400" w:rsidRPr="00AA7AB4">
        <w:t>определяется</w:t>
      </w:r>
      <w:r w:rsidR="004029E1">
        <w:t xml:space="preserve"> </w:t>
      </w:r>
      <w:r w:rsidR="00C53400" w:rsidRPr="00AA7AB4">
        <w:t>характером</w:t>
      </w:r>
      <w:r w:rsidR="004029E1">
        <w:t xml:space="preserve"> </w:t>
      </w:r>
      <w:r w:rsidR="00C53400" w:rsidRPr="00AA7AB4">
        <w:t>мероприятия</w:t>
      </w:r>
      <w:r w:rsidR="004029E1">
        <w:t xml:space="preserve"> </w:t>
      </w:r>
      <w:r w:rsidR="00C53400" w:rsidRPr="00AA7AB4">
        <w:t>и</w:t>
      </w:r>
      <w:r w:rsidR="004029E1">
        <w:t xml:space="preserve"> </w:t>
      </w:r>
      <w:r w:rsidR="00C53400" w:rsidRPr="00AA7AB4">
        <w:t>возрастом</w:t>
      </w:r>
      <w:r w:rsidR="004029E1">
        <w:t xml:space="preserve"> </w:t>
      </w:r>
      <w:r w:rsidR="00C53400" w:rsidRPr="00AA7AB4">
        <w:t>участников.</w:t>
      </w:r>
      <w:r w:rsidR="004029E1">
        <w:t xml:space="preserve"> </w:t>
      </w:r>
      <w:r w:rsidR="00C53400" w:rsidRPr="00AA7AB4">
        <w:t>Если</w:t>
      </w:r>
      <w:r w:rsidR="004029E1">
        <w:t xml:space="preserve"> </w:t>
      </w:r>
      <w:r w:rsidR="00C53400" w:rsidRPr="00AA7AB4">
        <w:t>подготовка</w:t>
      </w:r>
      <w:r w:rsidR="004029E1">
        <w:t xml:space="preserve"> </w:t>
      </w:r>
      <w:r w:rsidR="00C53400" w:rsidRPr="00AA7AB4">
        <w:t>к</w:t>
      </w:r>
      <w:r w:rsidR="004029E1">
        <w:t xml:space="preserve"> </w:t>
      </w:r>
      <w:r w:rsidR="00C53400" w:rsidRPr="00AA7AB4">
        <w:t>соревновательным</w:t>
      </w:r>
      <w:r w:rsidR="004029E1">
        <w:t xml:space="preserve"> </w:t>
      </w:r>
      <w:r w:rsidR="00C53400" w:rsidRPr="00AA7AB4">
        <w:t>мероприятиям</w:t>
      </w:r>
      <w:r w:rsidR="004029E1">
        <w:t xml:space="preserve"> </w:t>
      </w:r>
      <w:r w:rsidR="00C53400" w:rsidRPr="00AA7AB4">
        <w:t>требует</w:t>
      </w:r>
      <w:r w:rsidR="004029E1">
        <w:t xml:space="preserve"> </w:t>
      </w:r>
      <w:r w:rsidR="00C53400" w:rsidRPr="00AA7AB4">
        <w:t>формирования</w:t>
      </w:r>
      <w:r w:rsidR="004029E1">
        <w:t xml:space="preserve"> </w:t>
      </w:r>
      <w:r w:rsidR="00C53400" w:rsidRPr="00AA7AB4">
        <w:t>команды,</w:t>
      </w:r>
      <w:r w:rsidR="004029E1">
        <w:t xml:space="preserve"> </w:t>
      </w:r>
      <w:r w:rsidR="00C53400" w:rsidRPr="00AA7AB4">
        <w:t>то</w:t>
      </w:r>
      <w:r w:rsidR="004029E1">
        <w:t xml:space="preserve"> </w:t>
      </w:r>
      <w:r w:rsidR="00C53400" w:rsidRPr="00AA7AB4">
        <w:t>обучающиеся</w:t>
      </w:r>
      <w:r w:rsidR="004029E1">
        <w:t xml:space="preserve"> </w:t>
      </w:r>
      <w:r w:rsidR="00C53400" w:rsidRPr="00AA7AB4">
        <w:t>под</w:t>
      </w:r>
      <w:r w:rsidR="004029E1">
        <w:t xml:space="preserve"> </w:t>
      </w:r>
      <w:r w:rsidR="00C53400" w:rsidRPr="00AA7AB4">
        <w:t>руководством</w:t>
      </w:r>
      <w:r w:rsidR="004029E1">
        <w:t xml:space="preserve"> </w:t>
      </w:r>
      <w:r w:rsidR="00C53400" w:rsidRPr="00AA7AB4">
        <w:t>педагога</w:t>
      </w:r>
      <w:r w:rsidR="004029E1">
        <w:t xml:space="preserve"> </w:t>
      </w:r>
      <w:r w:rsidR="00C53400" w:rsidRPr="00AA7AB4">
        <w:t>придумывают</w:t>
      </w:r>
      <w:r w:rsidR="004029E1">
        <w:t xml:space="preserve"> </w:t>
      </w:r>
      <w:r w:rsidR="00C53400" w:rsidRPr="00AA7AB4">
        <w:t>название</w:t>
      </w:r>
      <w:r w:rsidR="004029E1">
        <w:t xml:space="preserve"> </w:t>
      </w:r>
      <w:r w:rsidR="00C53400" w:rsidRPr="00AA7AB4">
        <w:t>и</w:t>
      </w:r>
      <w:r w:rsidR="004029E1">
        <w:t xml:space="preserve"> </w:t>
      </w:r>
      <w:r w:rsidR="00C53400" w:rsidRPr="00AA7AB4">
        <w:t>девиз,</w:t>
      </w:r>
      <w:r w:rsidR="004029E1">
        <w:t xml:space="preserve"> </w:t>
      </w:r>
      <w:r w:rsidR="00C53400" w:rsidRPr="00AA7AB4">
        <w:t>а</w:t>
      </w:r>
      <w:r w:rsidR="004029E1">
        <w:t xml:space="preserve"> </w:t>
      </w:r>
      <w:r w:rsidR="00C53400" w:rsidRPr="00AA7AB4">
        <w:t>также</w:t>
      </w:r>
      <w:r w:rsidR="004029E1">
        <w:t xml:space="preserve"> </w:t>
      </w:r>
      <w:r w:rsidR="00C53400" w:rsidRPr="00AA7AB4">
        <w:t>выбирают</w:t>
      </w:r>
      <w:r w:rsidR="004029E1">
        <w:t xml:space="preserve"> </w:t>
      </w:r>
      <w:r w:rsidR="00C53400" w:rsidRPr="00AA7AB4">
        <w:t>ответственных</w:t>
      </w:r>
      <w:r w:rsidR="004029E1">
        <w:t xml:space="preserve"> </w:t>
      </w:r>
      <w:r w:rsidR="00C53400" w:rsidRPr="00AA7AB4">
        <w:t>за</w:t>
      </w:r>
      <w:r w:rsidR="004029E1">
        <w:t xml:space="preserve"> </w:t>
      </w:r>
      <w:r w:rsidR="00C53400" w:rsidRPr="00AA7AB4">
        <w:t>определённые</w:t>
      </w:r>
      <w:r w:rsidR="004029E1">
        <w:t xml:space="preserve"> </w:t>
      </w:r>
      <w:r w:rsidR="00C53400" w:rsidRPr="00AA7AB4">
        <w:t>функции.</w:t>
      </w:r>
      <w:r w:rsidR="004029E1">
        <w:t xml:space="preserve"> </w:t>
      </w:r>
    </w:p>
    <w:p w:rsidR="00602E7C" w:rsidRPr="00AA7AB4" w:rsidRDefault="0010260F" w:rsidP="00AA7AB4">
      <w:pPr>
        <w:pStyle w:val="a3"/>
        <w:numPr>
          <w:ilvl w:val="0"/>
          <w:numId w:val="31"/>
        </w:numPr>
        <w:tabs>
          <w:tab w:val="left" w:pos="993"/>
        </w:tabs>
        <w:ind w:left="0" w:firstLine="709"/>
      </w:pPr>
      <w:r w:rsidRPr="00AA7AB4">
        <w:t>Ознакомление</w:t>
      </w:r>
      <w:r w:rsidR="004029E1">
        <w:t xml:space="preserve"> </w:t>
      </w:r>
      <w:r w:rsidRPr="00AA7AB4">
        <w:t>обучающихся</w:t>
      </w:r>
      <w:r w:rsidR="004029E1">
        <w:t xml:space="preserve"> </w:t>
      </w:r>
      <w:r w:rsidRPr="00AA7AB4">
        <w:t>с</w:t>
      </w:r>
      <w:r w:rsidR="004029E1">
        <w:t xml:space="preserve"> </w:t>
      </w:r>
      <w:r w:rsidRPr="00AA7AB4">
        <w:t>критериями</w:t>
      </w:r>
      <w:r w:rsidR="004029E1">
        <w:t xml:space="preserve"> </w:t>
      </w:r>
      <w:r w:rsidRPr="00AA7AB4">
        <w:t>оценки</w:t>
      </w:r>
      <w:r w:rsidR="004029E1">
        <w:t xml:space="preserve"> </w:t>
      </w:r>
      <w:r w:rsidRPr="00AA7AB4">
        <w:t>работ.</w:t>
      </w:r>
    </w:p>
    <w:p w:rsidR="00C53400" w:rsidRPr="00AA7AB4" w:rsidRDefault="00C53400" w:rsidP="00AA7AB4">
      <w:pPr>
        <w:pStyle w:val="a3"/>
        <w:numPr>
          <w:ilvl w:val="0"/>
          <w:numId w:val="31"/>
        </w:numPr>
        <w:tabs>
          <w:tab w:val="left" w:pos="993"/>
        </w:tabs>
        <w:ind w:left="0" w:firstLine="709"/>
      </w:pPr>
      <w:r w:rsidRPr="00AA7AB4">
        <w:t>Следует</w:t>
      </w:r>
      <w:r w:rsidR="004029E1">
        <w:t xml:space="preserve"> </w:t>
      </w:r>
      <w:r w:rsidRPr="00AA7AB4">
        <w:t>подготовиться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болельщикам</w:t>
      </w:r>
      <w:r w:rsidR="004029E1">
        <w:t xml:space="preserve"> </w:t>
      </w:r>
      <w:r w:rsidRPr="00AA7AB4">
        <w:t>команды:</w:t>
      </w:r>
      <w:r w:rsidR="004029E1">
        <w:t xml:space="preserve"> </w:t>
      </w:r>
      <w:r w:rsidRPr="00AA7AB4">
        <w:t>написать</w:t>
      </w:r>
      <w:r w:rsidR="004029E1">
        <w:t xml:space="preserve"> </w:t>
      </w:r>
      <w:r w:rsidRPr="00AA7AB4">
        <w:t>плакаты,</w:t>
      </w:r>
      <w:r w:rsidR="004029E1">
        <w:t xml:space="preserve"> </w:t>
      </w:r>
      <w:r w:rsidRPr="00AA7AB4">
        <w:t>сочинить</w:t>
      </w:r>
      <w:r w:rsidR="004029E1">
        <w:t xml:space="preserve"> </w:t>
      </w:r>
      <w:r w:rsidRPr="00AA7AB4">
        <w:t>стихи,</w:t>
      </w:r>
      <w:r w:rsidR="004029E1">
        <w:t xml:space="preserve"> </w:t>
      </w:r>
      <w:proofErr w:type="spellStart"/>
      <w:r w:rsidRPr="00AA7AB4">
        <w:t>кричалки</w:t>
      </w:r>
      <w:proofErr w:type="spellEnd"/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т.д.</w:t>
      </w:r>
      <w:r w:rsidR="004029E1">
        <w:t xml:space="preserve">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I</w:t>
      </w:r>
      <w:r w:rsidR="00E2750D">
        <w:rPr>
          <w:lang w:val="en-US"/>
        </w:rPr>
        <w:t>V</w:t>
      </w:r>
      <w:r w:rsidR="004029E1">
        <w:t xml:space="preserve"> </w:t>
      </w:r>
      <w:r w:rsidRPr="003726BD">
        <w:t>этап</w:t>
      </w:r>
      <w:r w:rsidR="004029E1">
        <w:t xml:space="preserve">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1.</w:t>
      </w:r>
      <w:r w:rsidR="004029E1">
        <w:t xml:space="preserve"> </w:t>
      </w:r>
      <w:r w:rsidRPr="003726BD">
        <w:t>Сбор</w:t>
      </w:r>
      <w:r w:rsidR="004029E1">
        <w:t xml:space="preserve"> </w:t>
      </w:r>
      <w:r w:rsidRPr="003726BD">
        <w:t>участников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сопровождение</w:t>
      </w:r>
      <w:r w:rsidR="004029E1">
        <w:t xml:space="preserve"> </w:t>
      </w:r>
      <w:r w:rsidRPr="003726BD">
        <w:t>их</w:t>
      </w:r>
      <w:r w:rsidR="004029E1">
        <w:t xml:space="preserve"> </w:t>
      </w:r>
      <w:r w:rsidRPr="003726BD">
        <w:t>до</w:t>
      </w:r>
      <w:r w:rsidR="004029E1">
        <w:t xml:space="preserve"> </w:t>
      </w:r>
      <w:r w:rsidRPr="003726BD">
        <w:t>места</w:t>
      </w:r>
      <w:r w:rsidR="004029E1">
        <w:t xml:space="preserve"> </w:t>
      </w:r>
      <w:r w:rsidRPr="003726BD">
        <w:t>проведения</w:t>
      </w:r>
      <w:r w:rsidR="004029E1">
        <w:t xml:space="preserve"> </w:t>
      </w:r>
      <w:r w:rsidRPr="003726BD">
        <w:t>мероприятия,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предусмотрена</w:t>
      </w:r>
      <w:r w:rsidR="004029E1">
        <w:t xml:space="preserve"> </w:t>
      </w:r>
      <w:r w:rsidRPr="003726BD">
        <w:t>иная</w:t>
      </w:r>
      <w:r w:rsidR="004029E1">
        <w:t xml:space="preserve"> </w:t>
      </w:r>
      <w:r w:rsidRPr="003726BD">
        <w:t>форма</w:t>
      </w:r>
      <w:r w:rsidR="004029E1">
        <w:t xml:space="preserve"> </w:t>
      </w:r>
      <w:r w:rsidRPr="003726BD">
        <w:t>участия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мероприятии</w:t>
      </w:r>
      <w:r w:rsidR="00EB18A7" w:rsidRPr="003726BD">
        <w:t>.</w:t>
      </w:r>
      <w:r w:rsidR="004029E1">
        <w:t xml:space="preserve">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2.</w:t>
      </w:r>
      <w:r w:rsidR="004029E1">
        <w:t xml:space="preserve"> </w:t>
      </w:r>
      <w:r w:rsidRPr="003726BD">
        <w:t>Регистрация</w:t>
      </w:r>
      <w:r w:rsidR="004029E1">
        <w:t xml:space="preserve"> </w:t>
      </w:r>
      <w:r w:rsidRPr="003726BD">
        <w:t>участников</w:t>
      </w:r>
      <w:r w:rsidR="00EB18A7" w:rsidRPr="003726BD">
        <w:t>.</w:t>
      </w:r>
      <w:r w:rsidR="004029E1">
        <w:t xml:space="preserve"> 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3.</w:t>
      </w:r>
      <w:r w:rsidR="004029E1">
        <w:t xml:space="preserve"> </w:t>
      </w:r>
      <w:r w:rsidR="007A2B92" w:rsidRPr="003726BD">
        <w:t>Р</w:t>
      </w:r>
      <w:r w:rsidRPr="003726BD">
        <w:t>азмещение</w:t>
      </w:r>
      <w:r w:rsidR="004029E1">
        <w:t xml:space="preserve"> </w:t>
      </w:r>
      <w:r w:rsidRPr="003726BD">
        <w:t>участников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места</w:t>
      </w:r>
      <w:r w:rsidR="004029E1">
        <w:t xml:space="preserve"> </w:t>
      </w:r>
      <w:r w:rsidRPr="003726BD">
        <w:t>проведения</w:t>
      </w:r>
      <w:r w:rsidR="004029E1">
        <w:t xml:space="preserve"> </w:t>
      </w:r>
      <w:r w:rsidRPr="003726BD">
        <w:t>мероприятия.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4.</w:t>
      </w:r>
      <w:r w:rsidR="004029E1">
        <w:t xml:space="preserve"> </w:t>
      </w:r>
      <w:r w:rsidRPr="003726BD">
        <w:t>Теоретическая</w:t>
      </w:r>
      <w:r w:rsidR="004029E1">
        <w:t xml:space="preserve"> </w:t>
      </w:r>
      <w:r w:rsidRPr="003726BD">
        <w:t>часть</w:t>
      </w:r>
      <w:r w:rsidR="004029E1">
        <w:t xml:space="preserve"> </w:t>
      </w:r>
      <w:r w:rsidRPr="003726BD">
        <w:t>(тестирование</w:t>
      </w:r>
      <w:r w:rsidR="004029E1">
        <w:t xml:space="preserve"> </w:t>
      </w:r>
      <w:r w:rsidRPr="003726BD">
        <w:t>или</w:t>
      </w:r>
      <w:r w:rsidR="004029E1">
        <w:t xml:space="preserve"> </w:t>
      </w:r>
      <w:r w:rsidRPr="003726BD">
        <w:t>викторина)</w:t>
      </w:r>
      <w:r w:rsidR="00EB18A7" w:rsidRPr="003726BD">
        <w:t>.</w:t>
      </w:r>
      <w:r w:rsidR="004029E1">
        <w:t xml:space="preserve">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5.</w:t>
      </w:r>
      <w:r w:rsidR="004029E1">
        <w:t xml:space="preserve"> </w:t>
      </w:r>
      <w:r w:rsidRPr="003726BD">
        <w:t>Практическая</w:t>
      </w:r>
      <w:r w:rsidR="004029E1">
        <w:t xml:space="preserve"> </w:t>
      </w:r>
      <w:r w:rsidRPr="003726BD">
        <w:t>часть</w:t>
      </w:r>
      <w:r w:rsidR="004029E1">
        <w:t xml:space="preserve"> </w:t>
      </w:r>
      <w:r w:rsidRPr="003726BD">
        <w:t>(подготовка</w:t>
      </w:r>
      <w:r w:rsidR="004029E1">
        <w:t xml:space="preserve"> </w:t>
      </w:r>
      <w:r w:rsidRPr="003726BD">
        <w:t>рабочего</w:t>
      </w:r>
      <w:r w:rsidR="004029E1">
        <w:t xml:space="preserve"> </w:t>
      </w:r>
      <w:r w:rsidRPr="003726BD">
        <w:t>места</w:t>
      </w:r>
      <w:r w:rsidR="00EB18A7" w:rsidRPr="003726BD">
        <w:t>,</w:t>
      </w:r>
      <w:r w:rsidR="004029E1">
        <w:t xml:space="preserve"> </w:t>
      </w:r>
      <w:r w:rsidR="00EB18A7" w:rsidRPr="003726BD">
        <w:t>решение</w:t>
      </w:r>
      <w:r w:rsidR="004029E1">
        <w:t xml:space="preserve"> </w:t>
      </w:r>
      <w:r w:rsidR="00EB18A7" w:rsidRPr="003726BD">
        <w:t>конкурсной</w:t>
      </w:r>
      <w:r w:rsidR="004029E1">
        <w:t xml:space="preserve"> </w:t>
      </w:r>
      <w:r w:rsidR="00EB18A7" w:rsidRPr="003726BD">
        <w:t>задачи</w:t>
      </w:r>
      <w:r w:rsidRPr="003726BD">
        <w:t>)</w:t>
      </w:r>
      <w:r w:rsidR="00EB18A7" w:rsidRPr="003726BD">
        <w:t>.</w:t>
      </w:r>
      <w:r w:rsidR="004029E1">
        <w:t xml:space="preserve">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6.</w:t>
      </w:r>
      <w:r w:rsidR="004029E1">
        <w:t xml:space="preserve"> </w:t>
      </w:r>
      <w:r w:rsidRPr="003726BD">
        <w:t>Координация</w:t>
      </w:r>
      <w:r w:rsidR="004029E1">
        <w:t xml:space="preserve"> </w:t>
      </w:r>
      <w:r w:rsidRPr="003726BD">
        <w:t>участников</w:t>
      </w:r>
      <w:r w:rsidR="004029E1">
        <w:t xml:space="preserve"> </w:t>
      </w:r>
      <w:r w:rsidRPr="003726BD">
        <w:t>своей</w:t>
      </w:r>
      <w:r w:rsidR="004029E1">
        <w:t xml:space="preserve"> </w:t>
      </w:r>
      <w:r w:rsidRPr="003726BD">
        <w:t>команды</w:t>
      </w:r>
      <w:r w:rsidR="00EB18A7" w:rsidRPr="003726BD">
        <w:t>.</w:t>
      </w:r>
      <w:r w:rsidR="004029E1">
        <w:t xml:space="preserve"> </w:t>
      </w:r>
    </w:p>
    <w:p w:rsidR="003F47E6" w:rsidRPr="003726BD" w:rsidRDefault="003F47E6" w:rsidP="0081508E">
      <w:pPr>
        <w:pStyle w:val="a3"/>
        <w:tabs>
          <w:tab w:val="left" w:pos="993"/>
        </w:tabs>
      </w:pPr>
      <w:r w:rsidRPr="003726BD">
        <w:t>7.</w:t>
      </w:r>
      <w:r w:rsidR="004029E1">
        <w:t xml:space="preserve"> </w:t>
      </w:r>
      <w:r w:rsidRPr="003726BD">
        <w:t>Уборка</w:t>
      </w:r>
      <w:r w:rsidR="004029E1">
        <w:t xml:space="preserve"> </w:t>
      </w:r>
      <w:r w:rsidRPr="003726BD">
        <w:t>рабочего</w:t>
      </w:r>
      <w:r w:rsidR="004029E1">
        <w:t xml:space="preserve"> </w:t>
      </w:r>
      <w:r w:rsidRPr="003726BD">
        <w:t>места</w:t>
      </w:r>
      <w:r w:rsidR="00EB18A7" w:rsidRPr="003726BD">
        <w:t>.</w:t>
      </w:r>
      <w:r w:rsidR="004029E1">
        <w:t xml:space="preserve"> </w:t>
      </w:r>
    </w:p>
    <w:p w:rsidR="00BE3632" w:rsidRDefault="003F47E6" w:rsidP="00BE3632">
      <w:pPr>
        <w:pStyle w:val="a3"/>
        <w:tabs>
          <w:tab w:val="left" w:pos="993"/>
        </w:tabs>
      </w:pPr>
      <w:r w:rsidRPr="003726BD">
        <w:t>8.</w:t>
      </w:r>
      <w:r w:rsidR="004029E1">
        <w:t xml:space="preserve"> </w:t>
      </w:r>
      <w:r w:rsidRPr="003726BD">
        <w:t>Сбор</w:t>
      </w:r>
      <w:r w:rsidR="004029E1">
        <w:t xml:space="preserve"> </w:t>
      </w:r>
      <w:r w:rsidRPr="003726BD">
        <w:t>участников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построение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награждения.</w:t>
      </w:r>
      <w:r w:rsidR="004029E1">
        <w:t xml:space="preserve"> </w:t>
      </w:r>
    </w:p>
    <w:p w:rsidR="00BE3632" w:rsidRDefault="00BE3632" w:rsidP="00BE3632">
      <w:pPr>
        <w:pStyle w:val="a3"/>
        <w:tabs>
          <w:tab w:val="left" w:pos="993"/>
        </w:tabs>
      </w:pPr>
      <w:r>
        <w:t>9.</w:t>
      </w:r>
      <w:r w:rsidR="004029E1">
        <w:t xml:space="preserve"> </w:t>
      </w:r>
      <w:r w:rsidRPr="003726BD">
        <w:t>Подведение</w:t>
      </w:r>
      <w:r w:rsidR="004029E1">
        <w:t xml:space="preserve"> </w:t>
      </w:r>
      <w:r w:rsidRPr="003726BD">
        <w:t>итогов</w:t>
      </w:r>
      <w:r w:rsidR="004029E1">
        <w:t xml:space="preserve"> </w:t>
      </w:r>
      <w:r w:rsidRPr="003726BD">
        <w:t>мероприятий</w:t>
      </w:r>
      <w:r w:rsidR="004029E1">
        <w:t xml:space="preserve"> </w:t>
      </w:r>
      <w:r w:rsidRPr="003726BD">
        <w:t>завершается</w:t>
      </w:r>
      <w:r w:rsidR="004029E1">
        <w:t xml:space="preserve"> </w:t>
      </w:r>
      <w:r w:rsidRPr="003726BD">
        <w:t>награждением</w:t>
      </w:r>
      <w:r w:rsidR="004029E1">
        <w:t xml:space="preserve"> </w:t>
      </w:r>
      <w:r w:rsidRPr="003726BD">
        <w:t>авторов</w:t>
      </w:r>
      <w:r w:rsidR="004029E1">
        <w:t xml:space="preserve"> </w:t>
      </w:r>
      <w:r w:rsidRPr="003726BD">
        <w:t>наиболее</w:t>
      </w:r>
      <w:r w:rsidR="004029E1">
        <w:t xml:space="preserve"> </w:t>
      </w:r>
      <w:r w:rsidRPr="003726BD">
        <w:t>интересных</w:t>
      </w:r>
      <w:r w:rsidR="004029E1">
        <w:t xml:space="preserve"> </w:t>
      </w:r>
      <w:r w:rsidRPr="003726BD">
        <w:t>работ.</w:t>
      </w:r>
    </w:p>
    <w:p w:rsidR="00EB18A7" w:rsidRPr="003726BD" w:rsidRDefault="003F47E6" w:rsidP="0081508E">
      <w:pPr>
        <w:pStyle w:val="a3"/>
        <w:tabs>
          <w:tab w:val="left" w:pos="993"/>
        </w:tabs>
      </w:pPr>
      <w:r w:rsidRPr="003726BD">
        <w:t>При</w:t>
      </w:r>
      <w:r w:rsidR="004029E1">
        <w:t xml:space="preserve"> </w:t>
      </w:r>
      <w:r w:rsidRPr="003726BD">
        <w:t>заочном</w:t>
      </w:r>
      <w:r w:rsidR="004029E1">
        <w:t xml:space="preserve"> </w:t>
      </w:r>
      <w:r w:rsidRPr="003726BD">
        <w:t>участии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конкурсных</w:t>
      </w:r>
      <w:r w:rsidR="004029E1">
        <w:t xml:space="preserve"> </w:t>
      </w:r>
      <w:r w:rsidRPr="003726BD">
        <w:t>мероприятиях</w:t>
      </w:r>
      <w:r w:rsidR="004029E1">
        <w:t xml:space="preserve"> </w:t>
      </w:r>
      <w:r w:rsidRPr="003726BD">
        <w:t>обучающиеся</w:t>
      </w:r>
      <w:r w:rsidR="004029E1">
        <w:t xml:space="preserve"> </w:t>
      </w:r>
      <w:r w:rsidRPr="003726BD">
        <w:t>занимаются</w:t>
      </w:r>
      <w:r w:rsidR="004029E1">
        <w:t xml:space="preserve"> </w:t>
      </w:r>
      <w:r w:rsidRPr="003726BD">
        <w:t>подготовкой</w:t>
      </w:r>
      <w:r w:rsidR="004029E1">
        <w:t xml:space="preserve"> </w:t>
      </w:r>
      <w:r w:rsidRPr="003726BD">
        <w:t>необходимых</w:t>
      </w:r>
      <w:r w:rsidR="004029E1">
        <w:t xml:space="preserve"> </w:t>
      </w:r>
      <w:r w:rsidRPr="003726BD">
        <w:t>материалов</w:t>
      </w:r>
      <w:r w:rsidR="004029E1">
        <w:t xml:space="preserve"> </w:t>
      </w:r>
      <w:r w:rsidRPr="003726BD">
        <w:t>под</w:t>
      </w:r>
      <w:r w:rsidR="004029E1">
        <w:t xml:space="preserve"> </w:t>
      </w:r>
      <w:r w:rsidRPr="003726BD">
        <w:t>руководством</w:t>
      </w:r>
      <w:r w:rsidR="004029E1">
        <w:t xml:space="preserve"> </w:t>
      </w:r>
      <w:r w:rsidRPr="003726BD">
        <w:t>педагога.</w:t>
      </w:r>
      <w:r w:rsidR="004029E1">
        <w:t xml:space="preserve"> </w:t>
      </w:r>
    </w:p>
    <w:p w:rsidR="00E439CB" w:rsidRPr="00E439CB" w:rsidRDefault="00E439CB" w:rsidP="00C53400">
      <w:pPr>
        <w:pStyle w:val="a3"/>
        <w:tabs>
          <w:tab w:val="left" w:pos="993"/>
        </w:tabs>
        <w:rPr>
          <w:b/>
        </w:rPr>
      </w:pPr>
      <w:r w:rsidRPr="00E439CB">
        <w:rPr>
          <w:b/>
        </w:rPr>
        <w:t>Результативность</w:t>
      </w:r>
      <w:r w:rsidR="004029E1">
        <w:rPr>
          <w:b/>
        </w:rPr>
        <w:t xml:space="preserve"> 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Соревновательные</w:t>
      </w:r>
      <w:r w:rsidR="004029E1">
        <w:t xml:space="preserve"> </w:t>
      </w:r>
      <w:r w:rsidRPr="00AA7AB4">
        <w:t>технологии,</w:t>
      </w:r>
      <w:r w:rsidR="004029E1">
        <w:t xml:space="preserve"> </w:t>
      </w:r>
      <w:r w:rsidRPr="00AA7AB4">
        <w:t>дают</w:t>
      </w:r>
      <w:r w:rsidR="004029E1">
        <w:t xml:space="preserve"> </w:t>
      </w:r>
      <w:r w:rsidRPr="00AA7AB4">
        <w:t>возможность</w:t>
      </w:r>
      <w:r w:rsidR="004029E1">
        <w:t xml:space="preserve"> </w:t>
      </w:r>
      <w:r w:rsidRPr="00AA7AB4">
        <w:t>инициировать</w:t>
      </w:r>
      <w:r w:rsidR="004029E1">
        <w:t xml:space="preserve"> </w:t>
      </w:r>
      <w:r w:rsidRPr="00AA7AB4">
        <w:t>процессы</w:t>
      </w:r>
      <w:r w:rsidR="004029E1">
        <w:t xml:space="preserve"> </w:t>
      </w:r>
      <w:r w:rsidRPr="00AA7AB4">
        <w:t>качественных</w:t>
      </w:r>
      <w:r w:rsidR="004029E1">
        <w:t xml:space="preserve"> </w:t>
      </w:r>
      <w:r w:rsidRPr="00AA7AB4">
        <w:t>изменений</w:t>
      </w:r>
      <w:r w:rsidR="004029E1">
        <w:t xml:space="preserve"> </w:t>
      </w:r>
      <w:r w:rsidRPr="00AA7AB4">
        <w:t>на</w:t>
      </w:r>
      <w:r w:rsidR="004029E1">
        <w:t xml:space="preserve"> </w:t>
      </w:r>
      <w:r w:rsidRPr="00AA7AB4">
        <w:t>индивидуальном,</w:t>
      </w:r>
      <w:r w:rsidR="004029E1">
        <w:t xml:space="preserve"> </w:t>
      </w:r>
      <w:r w:rsidRPr="00AA7AB4">
        <w:t>групповом,</w:t>
      </w:r>
      <w:r w:rsidR="004029E1">
        <w:t xml:space="preserve"> </w:t>
      </w:r>
      <w:r w:rsidRPr="00AA7AB4">
        <w:t>педагогическом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учрежденческом</w:t>
      </w:r>
      <w:r w:rsidR="004029E1">
        <w:t xml:space="preserve"> </w:t>
      </w:r>
      <w:r w:rsidRPr="00AA7AB4">
        <w:t>уровнях.</w:t>
      </w:r>
      <w:r w:rsidR="004029E1">
        <w:t xml:space="preserve"> 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На</w:t>
      </w:r>
      <w:r w:rsidR="004029E1">
        <w:t xml:space="preserve"> </w:t>
      </w:r>
      <w:r w:rsidRPr="00E439CB">
        <w:rPr>
          <w:i/>
        </w:rPr>
        <w:t>индивидуальном</w:t>
      </w:r>
      <w:r w:rsidR="004029E1">
        <w:rPr>
          <w:i/>
        </w:rPr>
        <w:t xml:space="preserve"> </w:t>
      </w:r>
      <w:r w:rsidRPr="00E439CB">
        <w:rPr>
          <w:i/>
        </w:rPr>
        <w:t>уровне</w:t>
      </w:r>
      <w:r w:rsidR="004029E1">
        <w:t xml:space="preserve"> </w:t>
      </w:r>
      <w:r w:rsidRPr="00AA7AB4">
        <w:t>развитие</w:t>
      </w:r>
      <w:r w:rsidR="004029E1">
        <w:t xml:space="preserve"> </w:t>
      </w:r>
      <w:r w:rsidRPr="00AA7AB4">
        <w:t>детского</w:t>
      </w:r>
      <w:r w:rsidR="004029E1">
        <w:t xml:space="preserve"> </w:t>
      </w:r>
      <w:r w:rsidRPr="00AA7AB4">
        <w:t>технического</w:t>
      </w:r>
      <w:r w:rsidR="004029E1">
        <w:t xml:space="preserve"> </w:t>
      </w:r>
      <w:r w:rsidRPr="00AA7AB4">
        <w:t>творчества</w:t>
      </w:r>
      <w:r w:rsidR="004029E1">
        <w:t xml:space="preserve"> </w:t>
      </w:r>
      <w:r w:rsidRPr="00AA7AB4">
        <w:t>реализуется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рамках</w:t>
      </w:r>
      <w:r w:rsidR="004029E1">
        <w:t xml:space="preserve"> </w:t>
      </w:r>
      <w:r w:rsidRPr="00AA7AB4">
        <w:t>процессов</w:t>
      </w:r>
      <w:r w:rsidR="004029E1">
        <w:t xml:space="preserve"> </w:t>
      </w:r>
      <w:r w:rsidRPr="00AA7AB4">
        <w:t>обучения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воспитания</w:t>
      </w:r>
      <w:r w:rsidR="004029E1">
        <w:t xml:space="preserve"> </w:t>
      </w:r>
      <w:r w:rsidRPr="00AA7AB4">
        <w:t>обучающегося.</w:t>
      </w:r>
      <w:r w:rsidR="004029E1">
        <w:t xml:space="preserve"> </w:t>
      </w:r>
      <w:r w:rsidRPr="00AA7AB4">
        <w:t>Оно</w:t>
      </w:r>
      <w:r w:rsidR="004029E1">
        <w:t xml:space="preserve"> </w:t>
      </w:r>
      <w:r w:rsidRPr="00AA7AB4">
        <w:t>связано</w:t>
      </w:r>
      <w:r w:rsidR="004029E1">
        <w:t xml:space="preserve"> </w:t>
      </w:r>
      <w:r w:rsidRPr="00AA7AB4">
        <w:t>с</w:t>
      </w:r>
      <w:r w:rsidR="004029E1">
        <w:t xml:space="preserve"> </w:t>
      </w:r>
      <w:r w:rsidRPr="00AA7AB4">
        <w:t>повышением</w:t>
      </w:r>
      <w:r w:rsidR="004029E1">
        <w:t xml:space="preserve"> </w:t>
      </w:r>
      <w:r w:rsidRPr="00AA7AB4">
        <w:t>уровня</w:t>
      </w:r>
      <w:r w:rsidR="004029E1">
        <w:t xml:space="preserve"> </w:t>
      </w:r>
      <w:r w:rsidRPr="00AA7AB4">
        <w:t>предметных,</w:t>
      </w:r>
      <w:r w:rsidR="004029E1">
        <w:t xml:space="preserve"> </w:t>
      </w:r>
      <w:proofErr w:type="spellStart"/>
      <w:r w:rsidRPr="00AA7AB4">
        <w:t>метапредметных</w:t>
      </w:r>
      <w:proofErr w:type="spellEnd"/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личностных</w:t>
      </w:r>
      <w:r w:rsidR="004029E1">
        <w:t xml:space="preserve"> </w:t>
      </w:r>
      <w:r w:rsidRPr="00AA7AB4">
        <w:t>результатов:</w:t>
      </w:r>
      <w:r w:rsidR="004029E1"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AA7AB4">
        <w:t>формированием</w:t>
      </w:r>
      <w:r w:rsidR="004029E1">
        <w:t xml:space="preserve"> </w:t>
      </w:r>
      <w:r w:rsidRPr="00AA7AB4">
        <w:t>навыков</w:t>
      </w:r>
      <w:r w:rsidR="004029E1">
        <w:t xml:space="preserve"> </w:t>
      </w:r>
      <w:r w:rsidRPr="00AA7AB4">
        <w:t>конструирования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программирования;</w:t>
      </w:r>
    </w:p>
    <w:p w:rsidR="00C53400" w:rsidRPr="00AA7AB4" w:rsidRDefault="004029E1" w:rsidP="00C53400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lastRenderedPageBreak/>
        <w:t xml:space="preserve"> </w:t>
      </w:r>
      <w:r w:rsidR="00C53400" w:rsidRPr="00AA7AB4">
        <w:t>развитием</w:t>
      </w:r>
      <w:r>
        <w:t xml:space="preserve"> </w:t>
      </w:r>
      <w:r w:rsidR="00C53400" w:rsidRPr="00AA7AB4">
        <w:t>умственных</w:t>
      </w:r>
      <w:r>
        <w:t xml:space="preserve"> </w:t>
      </w:r>
      <w:r w:rsidR="00C53400" w:rsidRPr="00AA7AB4">
        <w:t>действий,</w:t>
      </w:r>
      <w:r>
        <w:t xml:space="preserve"> </w:t>
      </w:r>
      <w:r w:rsidR="00C53400" w:rsidRPr="00AA7AB4">
        <w:t>направленных</w:t>
      </w:r>
      <w:r>
        <w:t xml:space="preserve"> </w:t>
      </w:r>
      <w:r w:rsidR="00C53400" w:rsidRPr="00AA7AB4">
        <w:t>на</w:t>
      </w:r>
      <w:r>
        <w:t xml:space="preserve"> </w:t>
      </w:r>
      <w:r w:rsidR="00C53400" w:rsidRPr="00AA7AB4">
        <w:t>поиск</w:t>
      </w:r>
      <w:r>
        <w:t xml:space="preserve"> </w:t>
      </w:r>
      <w:r w:rsidR="00C53400" w:rsidRPr="00AA7AB4">
        <w:t>нестандартных</w:t>
      </w:r>
      <w:r>
        <w:t xml:space="preserve"> </w:t>
      </w:r>
      <w:r w:rsidR="00C53400" w:rsidRPr="00AA7AB4">
        <w:t>приемов</w:t>
      </w:r>
      <w:r>
        <w:t xml:space="preserve"> </w:t>
      </w:r>
      <w:r w:rsidR="00C53400" w:rsidRPr="00AA7AB4">
        <w:t>конструкторской</w:t>
      </w:r>
      <w:r>
        <w:t xml:space="preserve"> </w:t>
      </w:r>
      <w:r w:rsidR="00C53400" w:rsidRPr="00AA7AB4">
        <w:t>деятельности;</w:t>
      </w:r>
      <w:r>
        <w:t xml:space="preserve"> </w:t>
      </w:r>
    </w:p>
    <w:p w:rsidR="00C53400" w:rsidRPr="00AA7AB4" w:rsidRDefault="004029E1" w:rsidP="00C53400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 </w:t>
      </w:r>
      <w:r w:rsidR="00C53400" w:rsidRPr="00AA7AB4">
        <w:t>реализацией</w:t>
      </w:r>
      <w:r>
        <w:t xml:space="preserve"> </w:t>
      </w:r>
      <w:r w:rsidR="00C53400" w:rsidRPr="00AA7AB4">
        <w:t>новых</w:t>
      </w:r>
      <w:r>
        <w:t xml:space="preserve"> </w:t>
      </w:r>
      <w:r w:rsidR="00C53400" w:rsidRPr="00AA7AB4">
        <w:t>технических</w:t>
      </w:r>
      <w:r>
        <w:t xml:space="preserve"> </w:t>
      </w:r>
      <w:r w:rsidR="00C53400" w:rsidRPr="00AA7AB4">
        <w:t>идей;</w:t>
      </w:r>
      <w:r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AA7AB4">
        <w:t>овладением</w:t>
      </w:r>
      <w:r w:rsidR="004029E1">
        <w:t xml:space="preserve"> </w:t>
      </w:r>
      <w:r w:rsidRPr="00AA7AB4">
        <w:t>навыками</w:t>
      </w:r>
      <w:r w:rsidR="004029E1">
        <w:t xml:space="preserve"> </w:t>
      </w:r>
      <w:r w:rsidRPr="00AA7AB4">
        <w:t>работы</w:t>
      </w:r>
      <w:r w:rsidR="004029E1">
        <w:t xml:space="preserve"> </w:t>
      </w:r>
      <w:r w:rsidRPr="00AA7AB4">
        <w:t>с</w:t>
      </w:r>
      <w:r w:rsidR="004029E1">
        <w:t xml:space="preserve"> </w:t>
      </w:r>
      <w:r w:rsidRPr="00AA7AB4">
        <w:t>инструментами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техническим</w:t>
      </w:r>
      <w:r w:rsidR="004029E1">
        <w:t xml:space="preserve"> </w:t>
      </w:r>
      <w:r w:rsidRPr="00AA7AB4">
        <w:t>оборудованием;</w:t>
      </w:r>
      <w:r w:rsidR="004029E1"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AA7AB4">
        <w:t>формированием</w:t>
      </w:r>
      <w:r w:rsidR="004029E1">
        <w:t xml:space="preserve"> </w:t>
      </w:r>
      <w:r w:rsidRPr="00AA7AB4">
        <w:t>навыков</w:t>
      </w:r>
      <w:r w:rsidR="004029E1">
        <w:t xml:space="preserve"> </w:t>
      </w:r>
      <w:r w:rsidRPr="00AA7AB4">
        <w:t>целеполагания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планированием</w:t>
      </w:r>
      <w:r w:rsidR="004029E1">
        <w:t xml:space="preserve"> </w:t>
      </w:r>
      <w:r w:rsidRPr="00AA7AB4">
        <w:t>личностного</w:t>
      </w:r>
      <w:r w:rsidR="004029E1">
        <w:t xml:space="preserve"> </w:t>
      </w:r>
      <w:r w:rsidRPr="00AA7AB4">
        <w:t>роста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области</w:t>
      </w:r>
      <w:r w:rsidR="004029E1">
        <w:t xml:space="preserve"> </w:t>
      </w:r>
      <w:r w:rsidRPr="00AA7AB4">
        <w:t>технического</w:t>
      </w:r>
      <w:r w:rsidR="004029E1">
        <w:t xml:space="preserve"> </w:t>
      </w:r>
      <w:r w:rsidRPr="00AA7AB4">
        <w:t>творчества,</w:t>
      </w:r>
      <w:r w:rsidR="004029E1"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 w:rsidRPr="00AA7AB4">
        <w:t>проведением</w:t>
      </w:r>
      <w:r w:rsidR="004029E1">
        <w:t xml:space="preserve"> </w:t>
      </w:r>
      <w:r w:rsidRPr="00AA7AB4">
        <w:t>рефлексии</w:t>
      </w:r>
      <w:r w:rsidR="004029E1">
        <w:t xml:space="preserve"> </w:t>
      </w:r>
      <w:r w:rsidRPr="00AA7AB4">
        <w:t>своих</w:t>
      </w:r>
      <w:r w:rsidR="004029E1">
        <w:t xml:space="preserve"> </w:t>
      </w:r>
      <w:r w:rsidRPr="00AA7AB4">
        <w:t>личностных</w:t>
      </w:r>
      <w:r w:rsidR="004029E1">
        <w:t xml:space="preserve"> </w:t>
      </w:r>
      <w:r w:rsidRPr="00AA7AB4">
        <w:t>успехов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саморазвитием</w:t>
      </w:r>
      <w:r w:rsidR="004029E1">
        <w:t xml:space="preserve"> </w:t>
      </w:r>
      <w:r w:rsidRPr="00AA7AB4">
        <w:t>через</w:t>
      </w:r>
      <w:r w:rsidR="004029E1">
        <w:t xml:space="preserve"> </w:t>
      </w:r>
      <w:r w:rsidRPr="00AA7AB4">
        <w:t>регулярное</w:t>
      </w:r>
      <w:r w:rsidR="004029E1">
        <w:t xml:space="preserve"> </w:t>
      </w:r>
      <w:r w:rsidRPr="00AA7AB4">
        <w:t>овладение</w:t>
      </w:r>
      <w:r w:rsidR="004029E1">
        <w:t xml:space="preserve"> </w:t>
      </w:r>
      <w:r w:rsidRPr="00AA7AB4">
        <w:t>новыми</w:t>
      </w:r>
      <w:r w:rsidR="004029E1">
        <w:t xml:space="preserve"> </w:t>
      </w:r>
      <w:r w:rsidRPr="00AA7AB4">
        <w:t>знаниями,</w:t>
      </w:r>
      <w:r w:rsidR="004029E1">
        <w:t xml:space="preserve"> </w:t>
      </w:r>
      <w:r w:rsidRPr="00AA7AB4">
        <w:t>умениями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навыками.</w:t>
      </w:r>
      <w:r w:rsidR="004029E1">
        <w:t xml:space="preserve"> 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На</w:t>
      </w:r>
      <w:r w:rsidR="004029E1">
        <w:t xml:space="preserve"> </w:t>
      </w:r>
      <w:r w:rsidRPr="00AA7AB4">
        <w:rPr>
          <w:i/>
        </w:rPr>
        <w:t>групповом</w:t>
      </w:r>
      <w:r w:rsidR="004029E1">
        <w:rPr>
          <w:i/>
        </w:rPr>
        <w:t xml:space="preserve"> </w:t>
      </w:r>
      <w:r w:rsidRPr="00AA7AB4">
        <w:rPr>
          <w:i/>
        </w:rPr>
        <w:t>уровне</w:t>
      </w:r>
      <w:r w:rsidR="004029E1">
        <w:t xml:space="preserve"> </w:t>
      </w:r>
      <w:r w:rsidRPr="00AA7AB4">
        <w:t>развитие</w:t>
      </w:r>
      <w:r w:rsidR="004029E1">
        <w:t xml:space="preserve"> </w:t>
      </w:r>
      <w:r w:rsidRPr="00AA7AB4">
        <w:t>детского</w:t>
      </w:r>
      <w:r w:rsidR="004029E1">
        <w:t xml:space="preserve"> </w:t>
      </w:r>
      <w:r w:rsidRPr="00AA7AB4">
        <w:t>технического</w:t>
      </w:r>
      <w:r w:rsidR="004029E1">
        <w:t xml:space="preserve"> </w:t>
      </w:r>
      <w:r w:rsidRPr="00AA7AB4">
        <w:t>творчества</w:t>
      </w:r>
      <w:r w:rsidR="004029E1">
        <w:t xml:space="preserve"> </w:t>
      </w:r>
      <w:r w:rsidRPr="00AA7AB4">
        <w:t>реализуется</w:t>
      </w:r>
      <w:r w:rsidR="004029E1">
        <w:t xml:space="preserve"> </w:t>
      </w:r>
      <w:r w:rsidRPr="00AA7AB4">
        <w:t>через</w:t>
      </w:r>
      <w:r w:rsidR="004029E1">
        <w:t xml:space="preserve"> </w:t>
      </w:r>
      <w:r w:rsidRPr="00AA7AB4">
        <w:t>процесс</w:t>
      </w:r>
      <w:r w:rsidR="004029E1">
        <w:t xml:space="preserve"> </w:t>
      </w:r>
      <w:r w:rsidRPr="00AA7AB4">
        <w:t>развития</w:t>
      </w:r>
      <w:r w:rsidR="004029E1">
        <w:t xml:space="preserve"> </w:t>
      </w:r>
      <w:r w:rsidRPr="00AA7AB4">
        <w:t>группы</w:t>
      </w:r>
      <w:r w:rsidR="004029E1">
        <w:t xml:space="preserve"> </w:t>
      </w:r>
      <w:r w:rsidRPr="00AA7AB4">
        <w:t>обучающихся</w:t>
      </w:r>
      <w:r w:rsidR="004029E1">
        <w:t xml:space="preserve"> </w:t>
      </w:r>
      <w:r w:rsidRPr="00AA7AB4">
        <w:t>(</w:t>
      </w:r>
      <w:proofErr w:type="spellStart"/>
      <w:r w:rsidRPr="00AA7AB4">
        <w:t>командообразования</w:t>
      </w:r>
      <w:proofErr w:type="spellEnd"/>
      <w:r w:rsidRPr="00AA7AB4">
        <w:t>),</w:t>
      </w:r>
      <w:r w:rsidR="004029E1">
        <w:t xml:space="preserve"> </w:t>
      </w:r>
      <w:r w:rsidRPr="00AA7AB4">
        <w:t>проявляющийся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формировании</w:t>
      </w:r>
      <w:r w:rsidR="004029E1">
        <w:t xml:space="preserve"> </w:t>
      </w:r>
      <w:r w:rsidRPr="00AA7AB4">
        <w:t>эффективной</w:t>
      </w:r>
      <w:r w:rsidR="004029E1">
        <w:t xml:space="preserve"> </w:t>
      </w:r>
      <w:r w:rsidRPr="00AA7AB4">
        <w:t>ролевой</w:t>
      </w:r>
      <w:r w:rsidR="004029E1">
        <w:t xml:space="preserve"> </w:t>
      </w:r>
      <w:r w:rsidRPr="00AA7AB4">
        <w:t>структуры,</w:t>
      </w:r>
      <w:r w:rsidR="004029E1">
        <w:t xml:space="preserve"> </w:t>
      </w:r>
      <w:r w:rsidRPr="00AA7AB4">
        <w:t>выдвижении</w:t>
      </w:r>
      <w:r w:rsidR="004029E1">
        <w:t xml:space="preserve"> </w:t>
      </w:r>
      <w:r w:rsidRPr="00AA7AB4">
        <w:t>лидеров,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овладении</w:t>
      </w:r>
      <w:r w:rsidR="004029E1">
        <w:t xml:space="preserve"> </w:t>
      </w:r>
      <w:r w:rsidRPr="00AA7AB4">
        <w:t>навыками</w:t>
      </w:r>
      <w:r w:rsidR="004029E1">
        <w:t xml:space="preserve"> </w:t>
      </w:r>
      <w:r w:rsidRPr="00AA7AB4">
        <w:t>группового</w:t>
      </w:r>
      <w:r w:rsidR="004029E1">
        <w:t xml:space="preserve"> </w:t>
      </w:r>
      <w:r w:rsidRPr="00AA7AB4">
        <w:t>мышления;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осознании</w:t>
      </w:r>
      <w:r w:rsidR="004029E1">
        <w:t xml:space="preserve"> </w:t>
      </w:r>
      <w:r w:rsidRPr="00AA7AB4">
        <w:t>целостности,</w:t>
      </w:r>
      <w:r w:rsidR="004029E1">
        <w:t xml:space="preserve"> </w:t>
      </w:r>
      <w:r w:rsidRPr="00AA7AB4">
        <w:t>автономности,</w:t>
      </w:r>
      <w:r w:rsidR="004029E1">
        <w:t xml:space="preserve"> </w:t>
      </w:r>
      <w:r w:rsidRPr="00AA7AB4">
        <w:t>самодостаточности,</w:t>
      </w:r>
      <w:r w:rsidR="004029E1">
        <w:t xml:space="preserve"> </w:t>
      </w:r>
      <w:r w:rsidRPr="00AA7AB4">
        <w:t>сплоченности.</w:t>
      </w:r>
      <w:r w:rsidR="004029E1">
        <w:t xml:space="preserve"> </w:t>
      </w:r>
      <w:r w:rsidRPr="00AA7AB4">
        <w:t>Развитие</w:t>
      </w:r>
      <w:r w:rsidR="004029E1">
        <w:t xml:space="preserve"> </w:t>
      </w:r>
      <w:r w:rsidRPr="00AA7AB4">
        <w:t>обучающихся</w:t>
      </w:r>
      <w:r w:rsidR="004029E1">
        <w:t xml:space="preserve"> </w:t>
      </w:r>
      <w:r w:rsidRPr="00AA7AB4">
        <w:t>происходит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направлении</w:t>
      </w:r>
      <w:r w:rsidR="004029E1">
        <w:t xml:space="preserve"> </w:t>
      </w:r>
      <w:r w:rsidRPr="00AA7AB4">
        <w:t>повышения</w:t>
      </w:r>
      <w:r w:rsidR="004029E1">
        <w:t xml:space="preserve"> </w:t>
      </w:r>
      <w:r w:rsidRPr="00AA7AB4">
        <w:t>уровня</w:t>
      </w:r>
      <w:r w:rsidR="004029E1">
        <w:t xml:space="preserve"> </w:t>
      </w:r>
      <w:r w:rsidRPr="00AA7AB4">
        <w:t>результативности</w:t>
      </w:r>
      <w:r w:rsidR="004029E1">
        <w:t xml:space="preserve"> </w:t>
      </w:r>
      <w:r w:rsidRPr="00AA7AB4">
        <w:t>совместной</w:t>
      </w:r>
      <w:r w:rsidR="004029E1">
        <w:t xml:space="preserve"> </w:t>
      </w:r>
      <w:r w:rsidRPr="00AA7AB4">
        <w:t>групповой</w:t>
      </w:r>
      <w:r w:rsidR="004029E1">
        <w:t xml:space="preserve"> </w:t>
      </w:r>
      <w:r w:rsidRPr="00AA7AB4">
        <w:t>деятельности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области</w:t>
      </w:r>
      <w:r w:rsidR="004029E1">
        <w:t xml:space="preserve"> </w:t>
      </w:r>
      <w:r w:rsidRPr="00AA7AB4">
        <w:t>технического</w:t>
      </w:r>
      <w:r w:rsidR="004029E1">
        <w:t xml:space="preserve"> </w:t>
      </w:r>
      <w:r w:rsidRPr="00AA7AB4">
        <w:t>творчества.</w:t>
      </w:r>
    </w:p>
    <w:p w:rsidR="004029E1" w:rsidRDefault="00C53400" w:rsidP="00C53400">
      <w:pPr>
        <w:pStyle w:val="a3"/>
        <w:tabs>
          <w:tab w:val="left" w:pos="993"/>
        </w:tabs>
      </w:pPr>
      <w:r w:rsidRPr="00AA7AB4">
        <w:t>На</w:t>
      </w:r>
      <w:r w:rsidR="004029E1">
        <w:t xml:space="preserve"> </w:t>
      </w:r>
      <w:r w:rsidRPr="00AA7AB4">
        <w:rPr>
          <w:i/>
        </w:rPr>
        <w:t>уровне</w:t>
      </w:r>
      <w:r w:rsidR="004029E1">
        <w:rPr>
          <w:i/>
        </w:rPr>
        <w:t xml:space="preserve"> </w:t>
      </w:r>
      <w:r w:rsidRPr="00AA7AB4">
        <w:rPr>
          <w:i/>
        </w:rPr>
        <w:t>педагога</w:t>
      </w:r>
      <w:r w:rsidR="004029E1">
        <w:t xml:space="preserve"> </w:t>
      </w:r>
      <w:r w:rsidRPr="00AA7AB4">
        <w:t>происходит</w:t>
      </w:r>
      <w:r w:rsidR="004029E1">
        <w:t xml:space="preserve"> </w:t>
      </w:r>
      <w:r w:rsidRPr="00AA7AB4">
        <w:t>процесс</w:t>
      </w:r>
      <w:r w:rsidR="004029E1">
        <w:t xml:space="preserve"> </w:t>
      </w:r>
      <w:r w:rsidRPr="00AA7AB4">
        <w:t>совершенствования</w:t>
      </w:r>
      <w:r w:rsidR="004029E1">
        <w:t xml:space="preserve"> </w:t>
      </w:r>
      <w:r w:rsidRPr="00AA7AB4">
        <w:t>программно-методического</w:t>
      </w:r>
      <w:r w:rsidR="004029E1">
        <w:t xml:space="preserve"> </w:t>
      </w:r>
      <w:r w:rsidRPr="00AA7AB4">
        <w:t>обеспечения,</w:t>
      </w:r>
      <w:r w:rsidR="004029E1">
        <w:t xml:space="preserve"> </w:t>
      </w:r>
      <w:r w:rsidRPr="00AA7AB4">
        <w:t>содержания,</w:t>
      </w:r>
      <w:r w:rsidR="004029E1">
        <w:t xml:space="preserve"> </w:t>
      </w:r>
      <w:r w:rsidRPr="00AA7AB4">
        <w:t>форм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методов</w:t>
      </w:r>
      <w:r w:rsidR="004029E1">
        <w:t xml:space="preserve"> </w:t>
      </w:r>
      <w:r w:rsidRPr="00AA7AB4">
        <w:t>дополнительного</w:t>
      </w:r>
      <w:r w:rsidR="004029E1">
        <w:t xml:space="preserve"> </w:t>
      </w:r>
      <w:r w:rsidRPr="00AA7AB4">
        <w:t>технического</w:t>
      </w:r>
      <w:r w:rsidR="004029E1">
        <w:t xml:space="preserve"> </w:t>
      </w:r>
      <w:r w:rsidRPr="00AA7AB4">
        <w:t>образования.</w:t>
      </w:r>
      <w:r w:rsidR="004029E1">
        <w:t xml:space="preserve"> 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На</w:t>
      </w:r>
      <w:r w:rsidR="004029E1">
        <w:t xml:space="preserve"> </w:t>
      </w:r>
      <w:r w:rsidRPr="00AA7AB4">
        <w:rPr>
          <w:i/>
        </w:rPr>
        <w:t>уровне</w:t>
      </w:r>
      <w:r w:rsidR="004029E1">
        <w:rPr>
          <w:i/>
        </w:rPr>
        <w:t xml:space="preserve"> </w:t>
      </w:r>
      <w:r w:rsidRPr="00AA7AB4">
        <w:rPr>
          <w:i/>
        </w:rPr>
        <w:t>образовательной</w:t>
      </w:r>
      <w:r w:rsidR="004029E1">
        <w:rPr>
          <w:i/>
        </w:rPr>
        <w:t xml:space="preserve"> </w:t>
      </w:r>
      <w:r w:rsidRPr="00AA7AB4">
        <w:rPr>
          <w:i/>
        </w:rPr>
        <w:t>организации</w:t>
      </w:r>
      <w:r w:rsidR="004029E1">
        <w:t xml:space="preserve"> </w:t>
      </w:r>
      <w:r w:rsidR="004029E1" w:rsidRPr="003726BD">
        <w:t>–</w:t>
      </w:r>
      <w:r w:rsidR="004029E1">
        <w:t xml:space="preserve"> </w:t>
      </w:r>
      <w:r w:rsidRPr="00AA7AB4">
        <w:t>это</w:t>
      </w:r>
      <w:r w:rsidR="004029E1">
        <w:t xml:space="preserve"> </w:t>
      </w:r>
      <w:r w:rsidRPr="00AA7AB4">
        <w:t>процесс</w:t>
      </w:r>
      <w:r w:rsidR="004029E1">
        <w:t xml:space="preserve"> </w:t>
      </w:r>
      <w:r w:rsidRPr="00AA7AB4">
        <w:t>формирования</w:t>
      </w:r>
      <w:r w:rsidR="004029E1">
        <w:t xml:space="preserve"> </w:t>
      </w:r>
      <w:r w:rsidRPr="00AA7AB4">
        <w:t>определенной</w:t>
      </w:r>
      <w:r w:rsidR="004029E1">
        <w:t xml:space="preserve"> </w:t>
      </w:r>
      <w:r w:rsidRPr="00AA7AB4">
        <w:t>политики</w:t>
      </w:r>
      <w:r w:rsidR="004029E1">
        <w:t xml:space="preserve"> </w:t>
      </w:r>
      <w:r w:rsidRPr="00AA7AB4">
        <w:t>педагогической</w:t>
      </w:r>
      <w:r w:rsidR="004029E1">
        <w:t xml:space="preserve"> </w:t>
      </w:r>
      <w:r w:rsidRPr="00AA7AB4">
        <w:t>работы,</w:t>
      </w:r>
      <w:r w:rsidR="004029E1">
        <w:t xml:space="preserve"> </w:t>
      </w:r>
      <w:r w:rsidRPr="00AA7AB4">
        <w:t>апробации</w:t>
      </w:r>
      <w:r w:rsidR="004029E1">
        <w:t xml:space="preserve"> </w:t>
      </w:r>
      <w:r w:rsidRPr="00AA7AB4">
        <w:t>и</w:t>
      </w:r>
      <w:r w:rsidR="004029E1">
        <w:t xml:space="preserve"> </w:t>
      </w:r>
      <w:r w:rsidRPr="00AA7AB4">
        <w:t>внедрения</w:t>
      </w:r>
      <w:r w:rsidR="004029E1">
        <w:t xml:space="preserve"> </w:t>
      </w:r>
      <w:r w:rsidRPr="00AA7AB4">
        <w:t>инноваций</w:t>
      </w:r>
      <w:r w:rsidR="004029E1">
        <w:t xml:space="preserve"> </w:t>
      </w:r>
      <w:r w:rsidRPr="00AA7AB4">
        <w:t>в</w:t>
      </w:r>
      <w:r w:rsidR="004029E1">
        <w:t xml:space="preserve"> </w:t>
      </w:r>
      <w:r w:rsidRPr="00AA7AB4">
        <w:t>системе</w:t>
      </w:r>
      <w:r w:rsidR="004029E1">
        <w:t xml:space="preserve"> </w:t>
      </w:r>
      <w:r w:rsidRPr="00AA7AB4">
        <w:t>детского</w:t>
      </w:r>
      <w:r w:rsidR="004029E1">
        <w:t xml:space="preserve"> </w:t>
      </w:r>
      <w:r w:rsidRPr="00AA7AB4">
        <w:t>технического</w:t>
      </w:r>
      <w:r w:rsidR="004029E1">
        <w:t xml:space="preserve"> </w:t>
      </w:r>
      <w:r w:rsidRPr="00AA7AB4">
        <w:t>творчества,</w:t>
      </w:r>
      <w:r w:rsidR="004029E1">
        <w:t xml:space="preserve"> </w:t>
      </w:r>
      <w:r w:rsidRPr="00AA7AB4">
        <w:t>развития</w:t>
      </w:r>
      <w:r w:rsidR="004029E1">
        <w:t xml:space="preserve"> </w:t>
      </w:r>
      <w:r w:rsidRPr="00AA7AB4">
        <w:t>материально-технической</w:t>
      </w:r>
      <w:r w:rsidR="004029E1">
        <w:t xml:space="preserve"> </w:t>
      </w:r>
      <w:r w:rsidRPr="00AA7AB4">
        <w:t>базы.</w:t>
      </w:r>
      <w:r w:rsidR="004029E1">
        <w:t xml:space="preserve">  </w:t>
      </w:r>
    </w:p>
    <w:p w:rsidR="00C53400" w:rsidRPr="00AA7AB4" w:rsidRDefault="00C53400" w:rsidP="00C53400">
      <w:pPr>
        <w:pStyle w:val="a3"/>
        <w:tabs>
          <w:tab w:val="left" w:pos="993"/>
        </w:tabs>
      </w:pPr>
      <w:r w:rsidRPr="00AA7AB4">
        <w:t>Стоит</w:t>
      </w:r>
      <w:r w:rsidR="004029E1">
        <w:t xml:space="preserve"> </w:t>
      </w:r>
      <w:r w:rsidRPr="00AA7AB4">
        <w:t>помнить</w:t>
      </w:r>
      <w:r w:rsidR="004029E1">
        <w:t xml:space="preserve"> </w:t>
      </w:r>
      <w:r w:rsidRPr="00AA7AB4">
        <w:t>о</w:t>
      </w:r>
      <w:r w:rsidR="004029E1">
        <w:t xml:space="preserve"> </w:t>
      </w:r>
      <w:r w:rsidRPr="00AA7AB4">
        <w:t>возможных</w:t>
      </w:r>
      <w:r w:rsidR="004029E1">
        <w:t xml:space="preserve"> </w:t>
      </w:r>
      <w:r w:rsidRPr="00AA7AB4">
        <w:t>ошибках</w:t>
      </w:r>
      <w:r w:rsidR="004029E1">
        <w:t xml:space="preserve"> </w:t>
      </w:r>
      <w:r w:rsidRPr="00AA7AB4">
        <w:t>при</w:t>
      </w:r>
      <w:r w:rsidR="004029E1">
        <w:t xml:space="preserve"> </w:t>
      </w:r>
      <w:r w:rsidRPr="00AA7AB4">
        <w:t>применении</w:t>
      </w:r>
      <w:r w:rsidR="004029E1">
        <w:t xml:space="preserve"> </w:t>
      </w:r>
      <w:r w:rsidRPr="00AA7AB4">
        <w:t>соревновательных</w:t>
      </w:r>
      <w:r w:rsidR="004029E1">
        <w:t xml:space="preserve"> </w:t>
      </w:r>
      <w:r w:rsidRPr="00AA7AB4">
        <w:t>технологий.</w:t>
      </w:r>
      <w:r w:rsidR="004029E1">
        <w:t xml:space="preserve"> </w:t>
      </w:r>
      <w:r w:rsidRPr="00AA7AB4">
        <w:t>Они</w:t>
      </w:r>
      <w:r w:rsidR="004029E1">
        <w:t xml:space="preserve"> </w:t>
      </w:r>
      <w:r w:rsidRPr="00AA7AB4">
        <w:t>могут</w:t>
      </w:r>
      <w:r w:rsidR="004029E1">
        <w:t xml:space="preserve"> </w:t>
      </w:r>
      <w:r w:rsidRPr="00AA7AB4">
        <w:t>быть</w:t>
      </w:r>
      <w:r w:rsidR="004029E1">
        <w:t xml:space="preserve"> </w:t>
      </w:r>
      <w:r w:rsidRPr="00AA7AB4">
        <w:t>следующими:</w:t>
      </w:r>
      <w:r w:rsidR="004029E1"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AA7AB4">
        <w:rPr>
          <w:rStyle w:val="a5"/>
          <w:b w:val="0"/>
        </w:rPr>
        <w:t>не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хватает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четкости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уверенности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в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организации;</w:t>
      </w:r>
      <w:r w:rsidR="004029E1">
        <w:rPr>
          <w:rStyle w:val="a5"/>
          <w:b w:val="0"/>
        </w:rPr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Style w:val="a5"/>
          <w:b w:val="0"/>
        </w:rPr>
      </w:pPr>
      <w:r w:rsidRPr="00AA7AB4">
        <w:rPr>
          <w:rStyle w:val="a5"/>
          <w:b w:val="0"/>
        </w:rPr>
        <w:t>некоторым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представленным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конкурсным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работам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не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хватает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технической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сложности,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оригинальности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и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новизны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дизайнерских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решений;</w:t>
      </w:r>
      <w:r w:rsidR="004029E1">
        <w:rPr>
          <w:rStyle w:val="a5"/>
          <w:b w:val="0"/>
        </w:rPr>
        <w:t xml:space="preserve"> </w:t>
      </w:r>
    </w:p>
    <w:p w:rsidR="00C53400" w:rsidRPr="00AA7AB4" w:rsidRDefault="00C53400" w:rsidP="00C53400">
      <w:pPr>
        <w:pStyle w:val="a3"/>
        <w:numPr>
          <w:ilvl w:val="0"/>
          <w:numId w:val="1"/>
        </w:numPr>
        <w:tabs>
          <w:tab w:val="left" w:pos="993"/>
        </w:tabs>
        <w:ind w:left="0" w:firstLine="709"/>
      </w:pPr>
      <w:r w:rsidRPr="00AA7AB4">
        <w:rPr>
          <w:rStyle w:val="a5"/>
          <w:b w:val="0"/>
        </w:rPr>
        <w:t>сопроводительная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документация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предоставляется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не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в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полном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объеме,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либо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не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грамотно</w:t>
      </w:r>
      <w:r w:rsidR="004029E1">
        <w:rPr>
          <w:rStyle w:val="a5"/>
          <w:b w:val="0"/>
        </w:rPr>
        <w:t xml:space="preserve"> </w:t>
      </w:r>
      <w:r w:rsidRPr="00AA7AB4">
        <w:rPr>
          <w:rStyle w:val="a5"/>
          <w:b w:val="0"/>
        </w:rPr>
        <w:t>оформлена</w:t>
      </w:r>
      <w:r w:rsidRPr="00AA7AB4">
        <w:t>.</w:t>
      </w:r>
      <w:r w:rsidR="004029E1">
        <w:t xml:space="preserve"> </w:t>
      </w:r>
    </w:p>
    <w:p w:rsidR="003F47E6" w:rsidRPr="003726BD" w:rsidRDefault="004634F7" w:rsidP="008525D2">
      <w:pPr>
        <w:pStyle w:val="a3"/>
        <w:tabs>
          <w:tab w:val="left" w:pos="993"/>
        </w:tabs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="004029E1">
        <w:rPr>
          <w:b/>
        </w:rPr>
        <w:t xml:space="preserve"> </w:t>
      </w:r>
      <w:r w:rsidR="00857CF1" w:rsidRPr="003726BD">
        <w:rPr>
          <w:b/>
        </w:rPr>
        <w:t>Особенности</w:t>
      </w:r>
      <w:r w:rsidR="004029E1">
        <w:rPr>
          <w:b/>
        </w:rPr>
        <w:t xml:space="preserve"> </w:t>
      </w:r>
      <w:r w:rsidR="00857CF1" w:rsidRPr="003726BD">
        <w:rPr>
          <w:b/>
        </w:rPr>
        <w:t>организации</w:t>
      </w:r>
      <w:r w:rsidR="004029E1">
        <w:rPr>
          <w:b/>
        </w:rPr>
        <w:t xml:space="preserve"> </w:t>
      </w:r>
      <w:r w:rsidR="00857CF1" w:rsidRPr="003726BD">
        <w:rPr>
          <w:b/>
        </w:rPr>
        <w:t>тематических</w:t>
      </w:r>
      <w:r w:rsidR="004029E1">
        <w:rPr>
          <w:b/>
        </w:rPr>
        <w:t xml:space="preserve"> </w:t>
      </w:r>
      <w:r w:rsidR="00857CF1" w:rsidRPr="003726BD">
        <w:rPr>
          <w:b/>
        </w:rPr>
        <w:t>соревновательных</w:t>
      </w:r>
      <w:r w:rsidR="004029E1">
        <w:rPr>
          <w:b/>
        </w:rPr>
        <w:t xml:space="preserve"> </w:t>
      </w:r>
      <w:r w:rsidR="00857CF1" w:rsidRPr="003726BD">
        <w:rPr>
          <w:b/>
        </w:rPr>
        <w:t>мероприятий</w:t>
      </w:r>
    </w:p>
    <w:p w:rsidR="00857CF1" w:rsidRPr="003726BD" w:rsidRDefault="00857CF1" w:rsidP="0081508E">
      <w:pPr>
        <w:pStyle w:val="a3"/>
        <w:tabs>
          <w:tab w:val="left" w:pos="993"/>
        </w:tabs>
      </w:pPr>
      <w:r w:rsidRPr="003726BD">
        <w:t>Тематически</w:t>
      </w:r>
      <w:r w:rsidR="004029E1">
        <w:t xml:space="preserve"> </w:t>
      </w:r>
      <w:r w:rsidRPr="003726BD">
        <w:t>соревновательные</w:t>
      </w:r>
      <w:r w:rsidR="004029E1">
        <w:t xml:space="preserve"> </w:t>
      </w:r>
      <w:r w:rsidRPr="003726BD">
        <w:t>мероприятия</w:t>
      </w:r>
      <w:r w:rsidR="004029E1">
        <w:t xml:space="preserve"> </w:t>
      </w:r>
      <w:r w:rsidR="003F16D2" w:rsidRPr="003726BD">
        <w:t>ставят</w:t>
      </w:r>
      <w:r w:rsidR="004029E1">
        <w:t xml:space="preserve"> </w:t>
      </w:r>
      <w:r w:rsidR="003F16D2" w:rsidRPr="003726BD">
        <w:t>целью</w:t>
      </w:r>
      <w:r w:rsidR="004029E1">
        <w:t xml:space="preserve"> </w:t>
      </w:r>
      <w:r w:rsidRPr="003726BD">
        <w:t>выявление</w:t>
      </w:r>
      <w:r w:rsidR="004029E1">
        <w:t xml:space="preserve"> </w:t>
      </w:r>
      <w:r w:rsidRPr="003726BD">
        <w:t>опыта</w:t>
      </w:r>
      <w:r w:rsidR="004029E1">
        <w:t xml:space="preserve"> </w:t>
      </w:r>
      <w:r w:rsidRPr="003726BD">
        <w:t>детей,</w:t>
      </w:r>
      <w:r w:rsidR="004029E1">
        <w:t xml:space="preserve"> </w:t>
      </w:r>
      <w:r w:rsidRPr="003726BD">
        <w:t>включение</w:t>
      </w:r>
      <w:r w:rsidR="004029E1">
        <w:t xml:space="preserve"> </w:t>
      </w:r>
      <w:r w:rsidRPr="003726BD">
        <w:t>их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сотрудничество,</w:t>
      </w:r>
      <w:r w:rsidR="004029E1">
        <w:t xml:space="preserve"> </w:t>
      </w:r>
      <w:r w:rsidRPr="003726BD">
        <w:t>активный</w:t>
      </w:r>
      <w:r w:rsidR="004029E1">
        <w:t xml:space="preserve"> </w:t>
      </w:r>
      <w:r w:rsidRPr="003726BD">
        <w:t>поиск</w:t>
      </w:r>
      <w:r w:rsidR="004029E1">
        <w:t xml:space="preserve"> </w:t>
      </w:r>
      <w:r w:rsidRPr="003726BD">
        <w:t>знаний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общение</w:t>
      </w:r>
      <w:r w:rsidR="004029E1">
        <w:t xml:space="preserve"> по определённой тематике</w:t>
      </w:r>
      <w:r w:rsidRPr="003726BD">
        <w:t>.</w:t>
      </w:r>
      <w:r w:rsidR="004029E1">
        <w:t xml:space="preserve"> </w:t>
      </w:r>
      <w:r w:rsidRPr="003726BD">
        <w:t>Тематическое</w:t>
      </w:r>
      <w:r w:rsidR="004029E1">
        <w:t xml:space="preserve"> </w:t>
      </w:r>
      <w:r w:rsidR="003F16D2" w:rsidRPr="003726BD">
        <w:t>соревновательное</w:t>
      </w:r>
      <w:r w:rsidR="004029E1">
        <w:t xml:space="preserve"> </w:t>
      </w:r>
      <w:r w:rsidR="003F16D2" w:rsidRPr="003726BD">
        <w:t>мероприятие</w:t>
      </w:r>
      <w:r w:rsidR="004029E1">
        <w:t xml:space="preserve"> </w:t>
      </w:r>
      <w:r w:rsidRPr="003726BD">
        <w:t>представлено</w:t>
      </w:r>
      <w:r w:rsidR="004029E1">
        <w:t xml:space="preserve"> </w:t>
      </w:r>
      <w:r w:rsidRPr="003726BD">
        <w:t>всеми</w:t>
      </w:r>
      <w:r w:rsidR="004029E1">
        <w:t xml:space="preserve"> </w:t>
      </w:r>
      <w:r w:rsidRPr="003726BD">
        <w:t>элементами</w:t>
      </w:r>
      <w:r w:rsidR="004029E1">
        <w:t xml:space="preserve"> </w:t>
      </w:r>
      <w:r w:rsidRPr="003726BD">
        <w:t>образовательного</w:t>
      </w:r>
      <w:r w:rsidR="004029E1">
        <w:t xml:space="preserve"> </w:t>
      </w:r>
      <w:r w:rsidRPr="003726BD">
        <w:t>процесса:</w:t>
      </w:r>
      <w:r w:rsidR="004029E1">
        <w:t xml:space="preserve"> </w:t>
      </w:r>
      <w:r w:rsidRPr="003726BD">
        <w:t>цель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задачи,</w:t>
      </w:r>
      <w:r w:rsidR="004029E1">
        <w:t xml:space="preserve"> </w:t>
      </w:r>
      <w:r w:rsidRPr="003726BD">
        <w:t>содержание,</w:t>
      </w:r>
      <w:r w:rsidR="004029E1">
        <w:t xml:space="preserve"> </w:t>
      </w:r>
      <w:r w:rsidRPr="003726BD">
        <w:t>средства,</w:t>
      </w:r>
      <w:r w:rsidR="004029E1">
        <w:t xml:space="preserve"> </w:t>
      </w:r>
      <w:r w:rsidRPr="003726BD">
        <w:t>методы</w:t>
      </w:r>
      <w:r w:rsidR="004029E1">
        <w:t xml:space="preserve"> </w:t>
      </w:r>
      <w:r w:rsidR="003F16D2" w:rsidRPr="003726BD">
        <w:t>организация,</w:t>
      </w:r>
      <w:r w:rsidR="004029E1">
        <w:t xml:space="preserve"> </w:t>
      </w:r>
      <w:r w:rsidR="003F16D2" w:rsidRPr="003726BD">
        <w:t>как</w:t>
      </w:r>
      <w:r w:rsidR="004029E1">
        <w:t xml:space="preserve"> </w:t>
      </w:r>
      <w:r w:rsidR="003F16D2" w:rsidRPr="003726BD">
        <w:t>и</w:t>
      </w:r>
      <w:r w:rsidR="004029E1">
        <w:t xml:space="preserve"> </w:t>
      </w:r>
      <w:r w:rsidR="003F16D2" w:rsidRPr="003726BD">
        <w:t>рассмотренных</w:t>
      </w:r>
      <w:r w:rsidR="004029E1">
        <w:t xml:space="preserve"> </w:t>
      </w:r>
      <w:r w:rsidR="003F16D2" w:rsidRPr="003726BD">
        <w:t>выше</w:t>
      </w:r>
      <w:r w:rsidR="004029E1">
        <w:t xml:space="preserve"> </w:t>
      </w:r>
      <w:r w:rsidR="003F16D2" w:rsidRPr="003726BD">
        <w:t>соревновательных</w:t>
      </w:r>
      <w:r w:rsidR="004029E1">
        <w:t xml:space="preserve"> </w:t>
      </w:r>
      <w:r w:rsidR="003F16D2" w:rsidRPr="003726BD">
        <w:t>мероприятий,</w:t>
      </w:r>
      <w:r w:rsidR="004029E1">
        <w:t xml:space="preserve"> </w:t>
      </w:r>
      <w:r w:rsidR="003F16D2" w:rsidRPr="003726BD">
        <w:t>но</w:t>
      </w:r>
      <w:r w:rsidR="004029E1">
        <w:t xml:space="preserve"> </w:t>
      </w:r>
      <w:r w:rsidR="003F16D2" w:rsidRPr="003726BD">
        <w:t>ещё</w:t>
      </w:r>
      <w:r w:rsidR="004029E1">
        <w:t xml:space="preserve"> </w:t>
      </w:r>
      <w:r w:rsidR="003F16D2" w:rsidRPr="003726BD">
        <w:t>и</w:t>
      </w:r>
      <w:r w:rsidR="004029E1">
        <w:t xml:space="preserve"> </w:t>
      </w:r>
      <w:r w:rsidR="003F16D2" w:rsidRPr="003726BD">
        <w:t>дополнено</w:t>
      </w:r>
      <w:r w:rsidR="004029E1">
        <w:t xml:space="preserve"> </w:t>
      </w:r>
      <w:r w:rsidR="003F16D2" w:rsidRPr="003726BD">
        <w:t>узкой</w:t>
      </w:r>
      <w:r w:rsidR="004029E1">
        <w:t xml:space="preserve"> </w:t>
      </w:r>
      <w:r w:rsidR="003F16D2" w:rsidRPr="003726BD">
        <w:t>тематикой.</w:t>
      </w:r>
      <w:r w:rsidR="004029E1">
        <w:t xml:space="preserve"> </w:t>
      </w:r>
    </w:p>
    <w:p w:rsidR="004029E1" w:rsidRPr="004029E1" w:rsidRDefault="004029E1" w:rsidP="004029E1">
      <w:pPr>
        <w:pStyle w:val="a3"/>
        <w:tabs>
          <w:tab w:val="left" w:pos="993"/>
        </w:tabs>
      </w:pPr>
      <w:r>
        <w:t>Т</w:t>
      </w:r>
      <w:r w:rsidR="003F16D2" w:rsidRPr="003726BD">
        <w:t>ематические</w:t>
      </w:r>
      <w:r>
        <w:t xml:space="preserve"> </w:t>
      </w:r>
      <w:r w:rsidR="003F16D2" w:rsidRPr="003726BD">
        <w:t>соревновательные</w:t>
      </w:r>
      <w:r>
        <w:t xml:space="preserve"> </w:t>
      </w:r>
      <w:r w:rsidR="003F16D2" w:rsidRPr="003726BD">
        <w:t>мероприятия</w:t>
      </w:r>
      <w:r>
        <w:t xml:space="preserve"> чаще носят в</w:t>
      </w:r>
      <w:r w:rsidRPr="003726BD">
        <w:t>оспитательны</w:t>
      </w:r>
      <w:r>
        <w:t xml:space="preserve">й характер, </w:t>
      </w:r>
      <w:r w:rsidR="003F16D2" w:rsidRPr="003726BD">
        <w:t>формир</w:t>
      </w:r>
      <w:r>
        <w:t xml:space="preserve">уют </w:t>
      </w:r>
      <w:r w:rsidR="003F16D2" w:rsidRPr="003726BD">
        <w:t>положительн</w:t>
      </w:r>
      <w:r>
        <w:t xml:space="preserve">ый </w:t>
      </w:r>
      <w:r w:rsidR="003F16D2" w:rsidRPr="003726BD">
        <w:t>психологическ</w:t>
      </w:r>
      <w:r>
        <w:t xml:space="preserve">ий </w:t>
      </w:r>
      <w:r w:rsidR="003F16D2" w:rsidRPr="003726BD">
        <w:t>климата</w:t>
      </w:r>
      <w:r>
        <w:t xml:space="preserve"> </w:t>
      </w:r>
      <w:r w:rsidR="003F16D2" w:rsidRPr="003726BD">
        <w:t>детского</w:t>
      </w:r>
      <w:r>
        <w:t xml:space="preserve"> </w:t>
      </w:r>
      <w:r w:rsidR="003F16D2" w:rsidRPr="003726BD">
        <w:t>коллектива,</w:t>
      </w:r>
      <w:r>
        <w:t xml:space="preserve"> </w:t>
      </w:r>
      <w:r w:rsidR="003F16D2" w:rsidRPr="003726BD">
        <w:t>приобщ</w:t>
      </w:r>
      <w:r>
        <w:t xml:space="preserve">ают </w:t>
      </w:r>
      <w:r w:rsidR="003F16D2" w:rsidRPr="003726BD">
        <w:t>обучающихся</w:t>
      </w:r>
      <w:r>
        <w:t xml:space="preserve"> </w:t>
      </w:r>
      <w:r w:rsidR="003F16D2" w:rsidRPr="003726BD">
        <w:t>к</w:t>
      </w:r>
      <w:r>
        <w:t xml:space="preserve"> </w:t>
      </w:r>
      <w:r w:rsidR="003F16D2" w:rsidRPr="003726BD">
        <w:t>нравст</w:t>
      </w:r>
      <w:r w:rsidR="00EB18A7" w:rsidRPr="003726BD">
        <w:t>венным</w:t>
      </w:r>
      <w:r>
        <w:t xml:space="preserve"> </w:t>
      </w:r>
      <w:r w:rsidR="00EB18A7" w:rsidRPr="003726BD">
        <w:t>и</w:t>
      </w:r>
      <w:r>
        <w:t xml:space="preserve"> </w:t>
      </w:r>
      <w:r w:rsidR="00EB18A7" w:rsidRPr="003726BD">
        <w:t>культурным</w:t>
      </w:r>
      <w:r>
        <w:t xml:space="preserve"> </w:t>
      </w:r>
      <w:r w:rsidR="00EB18A7" w:rsidRPr="003726BD">
        <w:t>ценностям,</w:t>
      </w:r>
      <w:r>
        <w:t xml:space="preserve"> </w:t>
      </w:r>
      <w:r w:rsidR="00EB18A7" w:rsidRPr="003726BD">
        <w:t>н</w:t>
      </w:r>
      <w:r w:rsidR="003F16D2" w:rsidRPr="003726BD">
        <w:t>апример,</w:t>
      </w:r>
      <w:r>
        <w:t xml:space="preserve"> </w:t>
      </w:r>
      <w:r w:rsidR="003F16D2" w:rsidRPr="003726BD">
        <w:t>праздники:</w:t>
      </w:r>
      <w:r>
        <w:t xml:space="preserve"> </w:t>
      </w:r>
      <w:r w:rsidR="002F076E" w:rsidRPr="003726BD">
        <w:t>«</w:t>
      </w:r>
      <w:r w:rsidR="00170A94" w:rsidRPr="003726BD">
        <w:t>Дни</w:t>
      </w:r>
      <w:r>
        <w:t xml:space="preserve"> </w:t>
      </w:r>
      <w:r w:rsidR="00170A94" w:rsidRPr="003726BD">
        <w:t>именинников»</w:t>
      </w:r>
      <w:r w:rsidR="003F16D2" w:rsidRPr="003726BD">
        <w:t>,</w:t>
      </w:r>
      <w:r>
        <w:t xml:space="preserve"> </w:t>
      </w:r>
      <w:r w:rsidR="00170A94" w:rsidRPr="003726BD">
        <w:t>«9</w:t>
      </w:r>
      <w:r>
        <w:t xml:space="preserve"> </w:t>
      </w:r>
      <w:r w:rsidR="00170A94" w:rsidRPr="003726BD">
        <w:t>мая»,</w:t>
      </w:r>
      <w:r>
        <w:t xml:space="preserve"> </w:t>
      </w:r>
      <w:r w:rsidR="00170A94" w:rsidRPr="003726BD">
        <w:t>«День</w:t>
      </w:r>
      <w:r>
        <w:t xml:space="preserve"> </w:t>
      </w:r>
      <w:r w:rsidR="00170A94" w:rsidRPr="003726BD">
        <w:t>космонавтики»</w:t>
      </w:r>
      <w:r>
        <w:t xml:space="preserve"> </w:t>
      </w:r>
      <w:r w:rsidR="003F16D2" w:rsidRPr="003726BD">
        <w:t>и</w:t>
      </w:r>
      <w:r>
        <w:t xml:space="preserve"> </w:t>
      </w:r>
      <w:r w:rsidR="003F16D2" w:rsidRPr="003726BD">
        <w:t>т.д.</w:t>
      </w:r>
      <w:r>
        <w:t xml:space="preserve"> </w:t>
      </w:r>
    </w:p>
    <w:p w:rsidR="004029E1" w:rsidRDefault="004029E1" w:rsidP="004029E1">
      <w:pPr>
        <w:pStyle w:val="a3"/>
        <w:rPr>
          <w:rStyle w:val="markdown-word"/>
          <w:rFonts w:eastAsiaTheme="majorEastAsia"/>
        </w:rPr>
      </w:pPr>
      <w:r w:rsidRPr="004029E1">
        <w:rPr>
          <w:rStyle w:val="markdown-word"/>
          <w:rFonts w:eastAsiaTheme="majorEastAsia"/>
        </w:rPr>
        <w:t>Ключевые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отличия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тематических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соревновательных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мероприятий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от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«простых»</w:t>
      </w:r>
      <w:r>
        <w:rPr>
          <w:rStyle w:val="markdown-word"/>
          <w:rFonts w:eastAsiaTheme="majorEastAsia"/>
        </w:rPr>
        <w:t xml:space="preserve"> </w:t>
      </w:r>
      <w:r w:rsidRPr="004029E1">
        <w:rPr>
          <w:rStyle w:val="markdown-word"/>
          <w:rFonts w:eastAsiaTheme="majorEastAsia"/>
        </w:rPr>
        <w:t>соревнований</w:t>
      </w:r>
      <w:r>
        <w:rPr>
          <w:rStyle w:val="markdown-word"/>
          <w:rFonts w:eastAsiaTheme="majorEastAsia"/>
        </w:rPr>
        <w:t>:</w:t>
      </w:r>
    </w:p>
    <w:p w:rsidR="004029E1" w:rsidRDefault="004029E1" w:rsidP="004029E1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>
        <w:rPr>
          <w:rStyle w:val="markdown-word"/>
          <w:rFonts w:eastAsiaTheme="majorEastAsia"/>
        </w:rPr>
        <w:lastRenderedPageBreak/>
        <w:t xml:space="preserve">В </w:t>
      </w:r>
      <w:r w:rsidRPr="004029E1">
        <w:rPr>
          <w:rStyle w:val="markdown-word"/>
          <w:rFonts w:eastAsiaTheme="majorEastAsia"/>
          <w:bCs/>
        </w:rPr>
        <w:t>целевой направленности, масштабе подготовки и специфике организации</w:t>
      </w:r>
      <w:r w:rsidRPr="004029E1">
        <w:rPr>
          <w:rStyle w:val="markdown-word"/>
          <w:rFonts w:eastAsiaTheme="majorEastAsia"/>
        </w:rPr>
        <w:t>.</w:t>
      </w:r>
    </w:p>
    <w:p w:rsidR="004029E1" w:rsidRDefault="004029E1" w:rsidP="004029E1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rPr>
          <w:rStyle w:val="markdown-word"/>
        </w:rPr>
      </w:pPr>
      <w:r>
        <w:rPr>
          <w:rStyle w:val="markdown-word"/>
          <w:rFonts w:eastAsiaTheme="majorEastAsia"/>
        </w:rPr>
        <w:t>П</w:t>
      </w:r>
      <w:r w:rsidRPr="004029E1">
        <w:rPr>
          <w:rStyle w:val="markdown-word"/>
          <w:rFonts w:eastAsiaTheme="majorEastAsia"/>
        </w:rPr>
        <w:t xml:space="preserve">опуляризация темы, формирование сообщества, образовательная или социальная миссия (например, турнир по </w:t>
      </w:r>
      <w:proofErr w:type="spellStart"/>
      <w:r w:rsidRPr="004029E1">
        <w:rPr>
          <w:rStyle w:val="markdown-word"/>
          <w:rFonts w:eastAsiaTheme="majorEastAsia"/>
        </w:rPr>
        <w:t>киберспорту</w:t>
      </w:r>
      <w:proofErr w:type="spellEnd"/>
      <w:r w:rsidRPr="004029E1">
        <w:rPr>
          <w:rStyle w:val="markdown-word"/>
          <w:rFonts w:eastAsiaTheme="majorEastAsia"/>
        </w:rPr>
        <w:t xml:space="preserve"> в стиле </w:t>
      </w:r>
      <w:proofErr w:type="spellStart"/>
      <w:r w:rsidRPr="004029E1">
        <w:rPr>
          <w:rStyle w:val="markdown-word"/>
          <w:rFonts w:eastAsiaTheme="majorEastAsia"/>
        </w:rPr>
        <w:t>ретроигр</w:t>
      </w:r>
      <w:proofErr w:type="spellEnd"/>
      <w:r w:rsidRPr="004029E1">
        <w:rPr>
          <w:rStyle w:val="markdown-word"/>
          <w:rFonts w:eastAsiaTheme="majorEastAsia"/>
        </w:rPr>
        <w:t>).</w:t>
      </w:r>
    </w:p>
    <w:p w:rsidR="000F43C3" w:rsidRDefault="004029E1" w:rsidP="000F43C3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0F43C3">
        <w:rPr>
          <w:rStyle w:val="markdown-word"/>
          <w:rFonts w:eastAsiaTheme="majorEastAsia"/>
          <w:bCs/>
        </w:rPr>
        <w:t>П</w:t>
      </w:r>
      <w:r w:rsidRPr="000F43C3">
        <w:rPr>
          <w:rStyle w:val="markdown-word"/>
          <w:rFonts w:eastAsiaTheme="majorEastAsia"/>
        </w:rPr>
        <w:t xml:space="preserve">родуманный визуальный и смысловой контекст: оформление площадки в стилистике темы (космос, </w:t>
      </w:r>
      <w:proofErr w:type="spellStart"/>
      <w:r w:rsidRPr="000F43C3">
        <w:rPr>
          <w:rStyle w:val="markdown-word"/>
          <w:rFonts w:eastAsiaTheme="majorEastAsia"/>
        </w:rPr>
        <w:t>фэнтези</w:t>
      </w:r>
      <w:proofErr w:type="spellEnd"/>
      <w:r w:rsidRPr="000F43C3">
        <w:rPr>
          <w:rStyle w:val="markdown-word"/>
          <w:rFonts w:eastAsiaTheme="majorEastAsia"/>
        </w:rPr>
        <w:t>, ретро); костюмы участников и ведущих;</w:t>
      </w:r>
      <w:r w:rsidR="000F43C3" w:rsidRPr="000F43C3">
        <w:rPr>
          <w:rStyle w:val="markdown-word"/>
          <w:rFonts w:eastAsiaTheme="majorEastAsia"/>
        </w:rPr>
        <w:t xml:space="preserve"> </w:t>
      </w:r>
      <w:r w:rsidRPr="000F43C3">
        <w:rPr>
          <w:rStyle w:val="markdown-word"/>
          <w:rFonts w:eastAsiaTheme="majorEastAsia"/>
        </w:rPr>
        <w:t>тематические призы и атрибутика;</w:t>
      </w:r>
      <w:r w:rsidR="000F43C3" w:rsidRPr="000F43C3">
        <w:rPr>
          <w:rStyle w:val="markdown-word"/>
          <w:rFonts w:eastAsiaTheme="majorEastAsia"/>
        </w:rPr>
        <w:t xml:space="preserve"> </w:t>
      </w:r>
      <w:r w:rsidRPr="000F43C3">
        <w:rPr>
          <w:rStyle w:val="markdown-word"/>
          <w:rFonts w:eastAsiaTheme="majorEastAsia"/>
        </w:rPr>
        <w:t>саундтрек и шоу</w:t>
      </w:r>
      <w:r w:rsidRPr="000F43C3">
        <w:rPr>
          <w:rStyle w:val="markdown-word"/>
          <w:rFonts w:eastAsiaTheme="majorEastAsia"/>
        </w:rPr>
        <w:noBreakHyphen/>
        <w:t>элементы, соответствующие теме.</w:t>
      </w:r>
    </w:p>
    <w:p w:rsidR="00962B71" w:rsidRDefault="000F43C3" w:rsidP="00962B71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0F43C3">
        <w:rPr>
          <w:rStyle w:val="markdown-word"/>
          <w:rFonts w:eastAsiaTheme="majorEastAsia"/>
        </w:rPr>
        <w:t>А</w:t>
      </w:r>
      <w:r w:rsidR="004029E1" w:rsidRPr="000F43C3">
        <w:rPr>
          <w:rStyle w:val="markdown-word"/>
          <w:rFonts w:eastAsiaTheme="majorEastAsia"/>
        </w:rPr>
        <w:t>кцент на массовость и зрелищность:</w:t>
      </w:r>
      <w:r w:rsidRPr="000F43C3">
        <w:rPr>
          <w:rStyle w:val="markdown-word"/>
          <w:rFonts w:eastAsiaTheme="majorEastAsia"/>
        </w:rPr>
        <w:t xml:space="preserve"> </w:t>
      </w:r>
      <w:r w:rsidR="004029E1" w:rsidRPr="000F43C3">
        <w:rPr>
          <w:rStyle w:val="markdown-word"/>
          <w:rFonts w:eastAsiaTheme="majorEastAsia"/>
        </w:rPr>
        <w:t>привлечение непрофессионалов (любители, семьи, корпоративные команды);</w:t>
      </w:r>
      <w:r w:rsidRPr="000F43C3">
        <w:rPr>
          <w:rStyle w:val="markdown-word"/>
          <w:rFonts w:eastAsiaTheme="majorEastAsia"/>
        </w:rPr>
        <w:t xml:space="preserve"> </w:t>
      </w:r>
      <w:r w:rsidR="004029E1" w:rsidRPr="000F43C3">
        <w:rPr>
          <w:rStyle w:val="markdown-word"/>
          <w:rFonts w:eastAsiaTheme="majorEastAsia"/>
        </w:rPr>
        <w:t>интерактивные зоны для зрителей (мастер</w:t>
      </w:r>
      <w:r w:rsidR="004029E1" w:rsidRPr="000F43C3">
        <w:rPr>
          <w:rStyle w:val="markdown-word"/>
          <w:rFonts w:eastAsiaTheme="majorEastAsia"/>
        </w:rPr>
        <w:noBreakHyphen/>
        <w:t>классы, фотозоны, викторины);</w:t>
      </w:r>
      <w:r w:rsidRPr="000F43C3">
        <w:rPr>
          <w:rStyle w:val="markdown-word"/>
          <w:rFonts w:eastAsiaTheme="majorEastAsia"/>
        </w:rPr>
        <w:t xml:space="preserve"> </w:t>
      </w:r>
      <w:r w:rsidR="004029E1" w:rsidRPr="000F43C3">
        <w:rPr>
          <w:rStyle w:val="markdown-word"/>
          <w:rFonts w:eastAsiaTheme="majorEastAsia"/>
        </w:rPr>
        <w:t xml:space="preserve">партнёрство с сообществами по интересам (например, фанаты аниме на </w:t>
      </w:r>
      <w:proofErr w:type="spellStart"/>
      <w:r w:rsidR="004029E1" w:rsidRPr="000F43C3">
        <w:rPr>
          <w:rStyle w:val="markdown-word"/>
          <w:rFonts w:eastAsiaTheme="majorEastAsia"/>
        </w:rPr>
        <w:t>косплей</w:t>
      </w:r>
      <w:proofErr w:type="spellEnd"/>
      <w:r w:rsidR="004029E1" w:rsidRPr="000F43C3">
        <w:rPr>
          <w:rStyle w:val="markdown-word"/>
          <w:rFonts w:eastAsiaTheme="majorEastAsia"/>
        </w:rPr>
        <w:noBreakHyphen/>
        <w:t>турнире).</w:t>
      </w:r>
    </w:p>
    <w:p w:rsidR="00962B71" w:rsidRDefault="00962B71" w:rsidP="00962B71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962B71">
        <w:rPr>
          <w:rStyle w:val="markdown-word"/>
          <w:rFonts w:eastAsiaTheme="majorEastAsia"/>
        </w:rPr>
        <w:t>В</w:t>
      </w:r>
      <w:r w:rsidR="004029E1" w:rsidRPr="00962B71">
        <w:rPr>
          <w:rStyle w:val="markdown-word"/>
          <w:rFonts w:eastAsiaTheme="majorEastAsia"/>
        </w:rPr>
        <w:t>озможн</w:t>
      </w:r>
      <w:r w:rsidRPr="00962B71">
        <w:rPr>
          <w:rStyle w:val="markdown-word"/>
          <w:rFonts w:eastAsiaTheme="majorEastAsia"/>
        </w:rPr>
        <w:t xml:space="preserve">ое смешение </w:t>
      </w:r>
      <w:r w:rsidR="004029E1" w:rsidRPr="00962B71">
        <w:rPr>
          <w:rStyle w:val="markdown-word"/>
          <w:rFonts w:eastAsiaTheme="majorEastAsia"/>
        </w:rPr>
        <w:t>формат</w:t>
      </w:r>
      <w:r w:rsidRPr="00962B71">
        <w:rPr>
          <w:rStyle w:val="markdown-word"/>
          <w:rFonts w:eastAsiaTheme="majorEastAsia"/>
        </w:rPr>
        <w:t>ов</w:t>
      </w:r>
      <w:r w:rsidR="004029E1" w:rsidRPr="00962B71">
        <w:rPr>
          <w:rStyle w:val="markdown-word"/>
          <w:rFonts w:eastAsiaTheme="majorEastAsia"/>
        </w:rPr>
        <w:t xml:space="preserve"> (</w:t>
      </w:r>
      <w:r w:rsidRPr="00962B71">
        <w:rPr>
          <w:rStyle w:val="markdown-word"/>
          <w:rFonts w:eastAsiaTheme="majorEastAsia"/>
        </w:rPr>
        <w:t xml:space="preserve">викторины с </w:t>
      </w:r>
      <w:proofErr w:type="spellStart"/>
      <w:r w:rsidRPr="00962B71">
        <w:rPr>
          <w:rStyle w:val="markdown-word"/>
          <w:rFonts w:eastAsiaTheme="majorEastAsia"/>
        </w:rPr>
        <w:t>квестами</w:t>
      </w:r>
      <w:proofErr w:type="spellEnd"/>
      <w:r w:rsidRPr="00962B71">
        <w:rPr>
          <w:rStyle w:val="markdown-word"/>
          <w:rFonts w:eastAsiaTheme="majorEastAsia"/>
        </w:rPr>
        <w:t xml:space="preserve"> и </w:t>
      </w:r>
      <w:r w:rsidR="004029E1" w:rsidRPr="00962B71">
        <w:rPr>
          <w:rStyle w:val="markdown-word"/>
          <w:rFonts w:eastAsiaTheme="majorEastAsia"/>
        </w:rPr>
        <w:t>нестандартными заданиями);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упрощённые правила для новичков;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 xml:space="preserve">командные </w:t>
      </w:r>
      <w:proofErr w:type="spellStart"/>
      <w:r w:rsidR="004029E1" w:rsidRPr="00962B71">
        <w:rPr>
          <w:rStyle w:val="markdown-word"/>
          <w:rFonts w:eastAsiaTheme="majorEastAsia"/>
        </w:rPr>
        <w:t>челленджи</w:t>
      </w:r>
      <w:proofErr w:type="spellEnd"/>
      <w:r w:rsidR="004029E1" w:rsidRPr="00962B71">
        <w:rPr>
          <w:rStyle w:val="markdown-word"/>
          <w:rFonts w:eastAsiaTheme="majorEastAsia"/>
        </w:rPr>
        <w:t xml:space="preserve"> вместо индивидуального зачёта;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бонусные очки за креативность или соответствие теме.</w:t>
      </w:r>
    </w:p>
    <w:p w:rsidR="00962B71" w:rsidRDefault="00962B71" w:rsidP="00962B71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962B71">
        <w:rPr>
          <w:rStyle w:val="markdown-word"/>
          <w:rFonts w:eastAsiaTheme="majorEastAsia"/>
        </w:rPr>
        <w:t>А</w:t>
      </w:r>
      <w:r w:rsidR="004029E1" w:rsidRPr="00962B71">
        <w:rPr>
          <w:rStyle w:val="markdown-word"/>
          <w:rFonts w:eastAsiaTheme="majorEastAsia"/>
        </w:rPr>
        <w:t>ктивная рекламная кампания: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 xml:space="preserve">продвижение через тематические сообщества и </w:t>
      </w:r>
      <w:proofErr w:type="spellStart"/>
      <w:r w:rsidR="004029E1" w:rsidRPr="00962B71">
        <w:rPr>
          <w:rStyle w:val="markdown-word"/>
          <w:rFonts w:eastAsiaTheme="majorEastAsia"/>
        </w:rPr>
        <w:t>соцсети</w:t>
      </w:r>
      <w:proofErr w:type="spellEnd"/>
      <w:r w:rsidR="004029E1" w:rsidRPr="00962B71">
        <w:rPr>
          <w:rStyle w:val="markdown-word"/>
          <w:rFonts w:eastAsiaTheme="majorEastAsia"/>
        </w:rPr>
        <w:t>;</w:t>
      </w:r>
      <w:r w:rsidRPr="00962B71">
        <w:rPr>
          <w:rStyle w:val="markdown-word"/>
          <w:rFonts w:eastAsiaTheme="majorEastAsia"/>
        </w:rPr>
        <w:t xml:space="preserve"> </w:t>
      </w:r>
      <w:proofErr w:type="spellStart"/>
      <w:r w:rsidR="004029E1" w:rsidRPr="00962B71">
        <w:rPr>
          <w:rStyle w:val="markdown-word"/>
          <w:rFonts w:eastAsiaTheme="majorEastAsia"/>
        </w:rPr>
        <w:t>хэштеги</w:t>
      </w:r>
      <w:proofErr w:type="spellEnd"/>
      <w:r w:rsidR="004029E1" w:rsidRPr="00962B71">
        <w:rPr>
          <w:rStyle w:val="markdown-word"/>
          <w:rFonts w:eastAsiaTheme="majorEastAsia"/>
        </w:rPr>
        <w:t xml:space="preserve"> и </w:t>
      </w:r>
      <w:proofErr w:type="spellStart"/>
      <w:r w:rsidR="004029E1" w:rsidRPr="00962B71">
        <w:rPr>
          <w:rStyle w:val="markdown-word"/>
          <w:rFonts w:eastAsiaTheme="majorEastAsia"/>
        </w:rPr>
        <w:t>челленджи</w:t>
      </w:r>
      <w:proofErr w:type="spellEnd"/>
      <w:r w:rsidR="004029E1" w:rsidRPr="00962B71">
        <w:rPr>
          <w:rStyle w:val="markdown-word"/>
          <w:rFonts w:eastAsiaTheme="majorEastAsia"/>
        </w:rPr>
        <w:t xml:space="preserve"> до мероприятия;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 xml:space="preserve">сотрудничество с </w:t>
      </w:r>
      <w:proofErr w:type="spellStart"/>
      <w:r w:rsidR="004029E1" w:rsidRPr="00962B71">
        <w:rPr>
          <w:rStyle w:val="markdown-word"/>
          <w:rFonts w:eastAsiaTheme="majorEastAsia"/>
        </w:rPr>
        <w:t>инфлюенсерами</w:t>
      </w:r>
      <w:proofErr w:type="spellEnd"/>
      <w:r w:rsidR="004029E1" w:rsidRPr="00962B71">
        <w:rPr>
          <w:rStyle w:val="markdown-word"/>
          <w:rFonts w:eastAsiaTheme="majorEastAsia"/>
        </w:rPr>
        <w:t xml:space="preserve"> из соответствующей сферы;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медиа</w:t>
      </w:r>
      <w:r w:rsidR="004029E1" w:rsidRPr="00962B71">
        <w:rPr>
          <w:rStyle w:val="markdown-word"/>
          <w:rFonts w:eastAsiaTheme="majorEastAsia"/>
        </w:rPr>
        <w:noBreakHyphen/>
        <w:t>освещение с акцентом на «историю» события.</w:t>
      </w:r>
    </w:p>
    <w:p w:rsidR="00962B71" w:rsidRDefault="00962B71" w:rsidP="00962B71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962B71">
        <w:rPr>
          <w:rStyle w:val="markdown-word"/>
          <w:rFonts w:eastAsiaTheme="majorEastAsia"/>
        </w:rPr>
        <w:t>П</w:t>
      </w:r>
      <w:r w:rsidR="004029E1" w:rsidRPr="00962B71">
        <w:rPr>
          <w:rStyle w:val="markdown-word"/>
          <w:rFonts w:eastAsiaTheme="majorEastAsia"/>
        </w:rPr>
        <w:t xml:space="preserve">ривлечение партнёров из смежной </w:t>
      </w:r>
      <w:r w:rsidRPr="00962B71">
        <w:rPr>
          <w:rStyle w:val="markdown-word"/>
          <w:rFonts w:eastAsiaTheme="majorEastAsia"/>
        </w:rPr>
        <w:t>тематики (</w:t>
      </w:r>
      <w:r w:rsidR="004029E1" w:rsidRPr="00962B71">
        <w:rPr>
          <w:rStyle w:val="markdown-word"/>
          <w:rFonts w:eastAsiaTheme="majorEastAsia"/>
        </w:rPr>
        <w:t xml:space="preserve">например, для </w:t>
      </w:r>
      <w:proofErr w:type="spellStart"/>
      <w:r w:rsidR="004029E1" w:rsidRPr="00962B71">
        <w:rPr>
          <w:rStyle w:val="markdown-word"/>
          <w:rFonts w:eastAsiaTheme="majorEastAsia"/>
        </w:rPr>
        <w:t>киберспортивного</w:t>
      </w:r>
      <w:proofErr w:type="spellEnd"/>
      <w:r w:rsidR="004029E1" w:rsidRPr="00962B71">
        <w:rPr>
          <w:rStyle w:val="markdown-word"/>
          <w:rFonts w:eastAsiaTheme="majorEastAsia"/>
        </w:rPr>
        <w:t xml:space="preserve"> фестиваля </w:t>
      </w:r>
      <w:r w:rsidRPr="003726BD">
        <w:t>–</w:t>
      </w:r>
      <w:r w:rsidR="004029E1" w:rsidRPr="00962B71">
        <w:rPr>
          <w:rStyle w:val="markdown-word"/>
          <w:rFonts w:eastAsiaTheme="majorEastAsia"/>
        </w:rPr>
        <w:t xml:space="preserve"> игровые студии, производители гаджетов</w:t>
      </w:r>
      <w:r>
        <w:rPr>
          <w:rStyle w:val="markdown-word"/>
          <w:rFonts w:eastAsiaTheme="majorEastAsia"/>
        </w:rPr>
        <w:t xml:space="preserve">, </w:t>
      </w:r>
      <w:r w:rsidR="004029E1" w:rsidRPr="00962B71">
        <w:rPr>
          <w:rStyle w:val="markdown-word"/>
          <w:rFonts w:eastAsiaTheme="majorEastAsia"/>
        </w:rPr>
        <w:t>эко</w:t>
      </w:r>
      <w:r w:rsidR="004029E1" w:rsidRPr="00962B71">
        <w:rPr>
          <w:rStyle w:val="markdown-word"/>
          <w:rFonts w:eastAsiaTheme="majorEastAsia"/>
        </w:rPr>
        <w:noBreakHyphen/>
        <w:t xml:space="preserve">бренды, </w:t>
      </w:r>
      <w:r>
        <w:rPr>
          <w:rStyle w:val="markdown-word"/>
          <w:rFonts w:eastAsiaTheme="majorEastAsia"/>
        </w:rPr>
        <w:t>НКО и другое).</w:t>
      </w:r>
    </w:p>
    <w:p w:rsidR="004029E1" w:rsidRPr="004029E1" w:rsidRDefault="00962B71" w:rsidP="00101828">
      <w:pPr>
        <w:pStyle w:val="a3"/>
        <w:numPr>
          <w:ilvl w:val="0"/>
          <w:numId w:val="35"/>
        </w:numPr>
        <w:tabs>
          <w:tab w:val="left" w:pos="993"/>
        </w:tabs>
        <w:ind w:left="0" w:firstLine="709"/>
      </w:pPr>
      <w:r w:rsidRPr="00962B71">
        <w:rPr>
          <w:rStyle w:val="markdown-word"/>
          <w:rFonts w:eastAsiaTheme="majorEastAsia"/>
        </w:rPr>
        <w:t>Д</w:t>
      </w:r>
      <w:r w:rsidR="004029E1" w:rsidRPr="00962B71">
        <w:rPr>
          <w:rStyle w:val="markdown-word"/>
          <w:rFonts w:eastAsiaTheme="majorEastAsia"/>
        </w:rPr>
        <w:t>ополнительные статьи расходов: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декорация и оформление;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шоу</w:t>
      </w:r>
      <w:r w:rsidR="004029E1" w:rsidRPr="00962B71">
        <w:rPr>
          <w:rStyle w:val="markdown-word"/>
          <w:rFonts w:eastAsiaTheme="majorEastAsia"/>
        </w:rPr>
        <w:noBreakHyphen/>
        <w:t>программа (артисты, техника);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сувенирная продукция с тематикой;</w:t>
      </w:r>
      <w:r w:rsidRPr="00962B71">
        <w:rPr>
          <w:rStyle w:val="markdown-word"/>
          <w:rFonts w:eastAsiaTheme="majorEastAsia"/>
        </w:rPr>
        <w:t xml:space="preserve"> </w:t>
      </w:r>
      <w:r w:rsidR="004029E1" w:rsidRPr="00962B71">
        <w:rPr>
          <w:rStyle w:val="markdown-word"/>
          <w:rFonts w:eastAsiaTheme="majorEastAsia"/>
        </w:rPr>
        <w:t>работа с медиа и дизайнерами.</w:t>
      </w:r>
    </w:p>
    <w:p w:rsidR="00F115AB" w:rsidRPr="003726BD" w:rsidRDefault="00310509" w:rsidP="00F115AB">
      <w:pPr>
        <w:pStyle w:val="a3"/>
        <w:jc w:val="left"/>
        <w:rPr>
          <w:b/>
        </w:rPr>
      </w:pPr>
      <w:bookmarkStart w:id="1" w:name="_Toc278116288"/>
      <w:bookmarkStart w:id="2" w:name="_Toc278116462"/>
      <w:bookmarkStart w:id="3" w:name="_Toc278118467"/>
      <w:bookmarkStart w:id="4" w:name="_Toc278726571"/>
      <w:bookmarkStart w:id="5" w:name="_Toc278726994"/>
      <w:bookmarkStart w:id="6" w:name="_Toc278727103"/>
      <w:r>
        <w:rPr>
          <w:b/>
          <w:lang w:val="en-US"/>
        </w:rPr>
        <w:t>IV</w:t>
      </w:r>
      <w:r>
        <w:rPr>
          <w:b/>
        </w:rPr>
        <w:t>.</w:t>
      </w:r>
      <w:r w:rsidR="004029E1">
        <w:rPr>
          <w:b/>
        </w:rPr>
        <w:t xml:space="preserve"> </w:t>
      </w:r>
      <w:r w:rsidR="00F115AB" w:rsidRPr="003726BD">
        <w:rPr>
          <w:b/>
        </w:rPr>
        <w:t>Заключение</w:t>
      </w:r>
      <w:bookmarkEnd w:id="1"/>
      <w:bookmarkEnd w:id="2"/>
      <w:bookmarkEnd w:id="3"/>
      <w:bookmarkEnd w:id="4"/>
      <w:bookmarkEnd w:id="5"/>
      <w:bookmarkEnd w:id="6"/>
    </w:p>
    <w:p w:rsidR="00602E7C" w:rsidRPr="003726BD" w:rsidRDefault="003F16D2" w:rsidP="0081508E">
      <w:pPr>
        <w:pStyle w:val="a3"/>
        <w:tabs>
          <w:tab w:val="left" w:pos="993"/>
        </w:tabs>
      </w:pPr>
      <w:r w:rsidRPr="003726BD">
        <w:t>Для</w:t>
      </w:r>
      <w:r w:rsidR="004029E1">
        <w:t xml:space="preserve"> </w:t>
      </w:r>
      <w:r w:rsidRPr="003726BD">
        <w:t>участия</w:t>
      </w:r>
      <w:r w:rsidR="004029E1">
        <w:t xml:space="preserve"> </w:t>
      </w:r>
      <w:r w:rsidRPr="003726BD">
        <w:t>детей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конкурсных</w:t>
      </w:r>
      <w:r w:rsidR="004029E1">
        <w:t xml:space="preserve"> </w:t>
      </w:r>
      <w:r w:rsidRPr="003726BD">
        <w:t>мероприятиях,</w:t>
      </w:r>
      <w:r w:rsidR="004029E1">
        <w:t xml:space="preserve"> </w:t>
      </w:r>
      <w:r w:rsidRPr="003726BD">
        <w:t>важны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знания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умения</w:t>
      </w:r>
      <w:r w:rsidR="004029E1">
        <w:t xml:space="preserve"> </w:t>
      </w:r>
      <w:r w:rsidRPr="003726BD">
        <w:t>обучающихся,</w:t>
      </w:r>
      <w:r w:rsidR="004029E1">
        <w:t xml:space="preserve"> </w:t>
      </w:r>
      <w:r w:rsidRPr="003726BD">
        <w:t>но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правильная</w:t>
      </w:r>
      <w:r w:rsidR="004029E1">
        <w:t xml:space="preserve"> </w:t>
      </w:r>
      <w:r w:rsidRPr="003726BD">
        <w:t>организация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педагога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подготовке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конкурсам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соревнованиям.</w:t>
      </w:r>
      <w:r w:rsidR="004029E1">
        <w:t xml:space="preserve"> </w:t>
      </w:r>
      <w:r w:rsidRPr="003726BD">
        <w:t>Роль</w:t>
      </w:r>
      <w:r w:rsidR="004029E1">
        <w:t xml:space="preserve"> </w:t>
      </w:r>
      <w:r w:rsidRPr="003726BD">
        <w:t>педагога,</w:t>
      </w:r>
      <w:r w:rsidR="004029E1">
        <w:t xml:space="preserve"> </w:t>
      </w:r>
      <w:r w:rsidRPr="003726BD">
        <w:t>разглядеть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раскрыть</w:t>
      </w:r>
      <w:r w:rsidR="004029E1">
        <w:t xml:space="preserve"> </w:t>
      </w:r>
      <w:r w:rsidRPr="003726BD">
        <w:t>способности</w:t>
      </w:r>
      <w:r w:rsidR="004029E1">
        <w:t xml:space="preserve"> </w:t>
      </w:r>
      <w:r w:rsidRPr="003726BD">
        <w:t>ребёнка</w:t>
      </w:r>
      <w:r w:rsidR="004029E1">
        <w:t xml:space="preserve"> </w:t>
      </w:r>
      <w:r w:rsidRPr="003726BD">
        <w:t>во</w:t>
      </w:r>
      <w:r w:rsidR="004029E1">
        <w:t xml:space="preserve"> </w:t>
      </w:r>
      <w:r w:rsidRPr="003726BD">
        <w:t>время</w:t>
      </w:r>
      <w:r w:rsidR="004029E1">
        <w:t xml:space="preserve"> </w:t>
      </w:r>
      <w:r w:rsidRPr="003726BD">
        <w:t>участия</w:t>
      </w:r>
      <w:r w:rsidR="004029E1">
        <w:t xml:space="preserve"> </w:t>
      </w:r>
      <w:r w:rsidRPr="003726BD">
        <w:t>его</w:t>
      </w:r>
      <w:r w:rsidR="004029E1">
        <w:t xml:space="preserve"> </w:t>
      </w:r>
      <w:r w:rsidRPr="003726BD">
        <w:t>в</w:t>
      </w:r>
      <w:r w:rsidR="004029E1">
        <w:t xml:space="preserve"> </w:t>
      </w:r>
      <w:r w:rsidR="00170A94" w:rsidRPr="003726BD">
        <w:t>соревновательных</w:t>
      </w:r>
      <w:r w:rsidR="004029E1">
        <w:t xml:space="preserve"> </w:t>
      </w:r>
      <w:r w:rsidR="00170A94" w:rsidRPr="003726BD">
        <w:t>мероприятиях</w:t>
      </w:r>
      <w:r w:rsidRPr="003726BD">
        <w:t>,</w:t>
      </w:r>
      <w:r w:rsidR="004029E1">
        <w:t xml:space="preserve"> </w:t>
      </w:r>
      <w:r w:rsidRPr="003726BD">
        <w:t>активизировать</w:t>
      </w:r>
      <w:r w:rsidR="004029E1">
        <w:t xml:space="preserve"> </w:t>
      </w:r>
      <w:r w:rsidRPr="003726BD">
        <w:t>познавательный</w:t>
      </w:r>
      <w:r w:rsidR="004029E1">
        <w:t xml:space="preserve"> </w:t>
      </w:r>
      <w:r w:rsidRPr="003726BD">
        <w:t>интерес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подвести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достижению</w:t>
      </w:r>
      <w:r w:rsidR="004029E1">
        <w:t xml:space="preserve"> </w:t>
      </w:r>
      <w:r w:rsidRPr="003726BD">
        <w:t>высоких</w:t>
      </w:r>
      <w:r w:rsidR="004029E1">
        <w:t xml:space="preserve"> </w:t>
      </w:r>
      <w:r w:rsidRPr="003726BD">
        <w:t>результатов.</w:t>
      </w:r>
      <w:r w:rsidR="004029E1">
        <w:t xml:space="preserve"> </w:t>
      </w:r>
      <w:r w:rsidRPr="003726BD">
        <w:t>Можно</w:t>
      </w:r>
      <w:r w:rsidR="004029E1">
        <w:t xml:space="preserve"> </w:t>
      </w:r>
      <w:r w:rsidRPr="003726BD">
        <w:t>научить</w:t>
      </w:r>
      <w:r w:rsidR="004029E1">
        <w:t xml:space="preserve"> </w:t>
      </w:r>
      <w:r w:rsidRPr="003726BD">
        <w:t>ребёнка</w:t>
      </w:r>
      <w:r w:rsidR="004029E1">
        <w:t xml:space="preserve"> </w:t>
      </w:r>
      <w:r w:rsidRPr="003726BD">
        <w:t>побеждать,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у</w:t>
      </w:r>
      <w:r w:rsidR="004029E1">
        <w:t xml:space="preserve"> </w:t>
      </w:r>
      <w:r w:rsidRPr="003726BD">
        <w:t>него</w:t>
      </w:r>
      <w:r w:rsidR="004029E1">
        <w:t xml:space="preserve"> </w:t>
      </w:r>
      <w:r w:rsidRPr="003726BD">
        <w:t>есть</w:t>
      </w:r>
      <w:r w:rsidR="004029E1">
        <w:t xml:space="preserve"> </w:t>
      </w:r>
      <w:r w:rsidRPr="003726BD">
        <w:t>определённые</w:t>
      </w:r>
      <w:r w:rsidR="004029E1">
        <w:t xml:space="preserve"> </w:t>
      </w:r>
      <w:r w:rsidRPr="003726BD">
        <w:t>природные</w:t>
      </w:r>
      <w:r w:rsidR="004029E1">
        <w:t xml:space="preserve"> </w:t>
      </w:r>
      <w:r w:rsidRPr="003726BD">
        <w:t>данные:</w:t>
      </w:r>
      <w:r w:rsidR="004029E1">
        <w:t xml:space="preserve"> </w:t>
      </w:r>
      <w:r w:rsidRPr="003726BD">
        <w:t>хорошо</w:t>
      </w:r>
      <w:r w:rsidR="004029E1">
        <w:t xml:space="preserve"> </w:t>
      </w:r>
      <w:r w:rsidRPr="003726BD">
        <w:t>развита</w:t>
      </w:r>
      <w:r w:rsidR="004029E1">
        <w:t xml:space="preserve"> </w:t>
      </w:r>
      <w:r w:rsidRPr="003726BD">
        <w:t>логика,</w:t>
      </w:r>
      <w:r w:rsidR="004029E1">
        <w:t xml:space="preserve"> </w:t>
      </w:r>
      <w:r w:rsidRPr="003726BD">
        <w:t>память,</w:t>
      </w:r>
      <w:r w:rsidR="004029E1">
        <w:t xml:space="preserve"> </w:t>
      </w:r>
      <w:r w:rsidRPr="003726BD">
        <w:t>он</w:t>
      </w:r>
      <w:r w:rsidR="004029E1">
        <w:t xml:space="preserve"> </w:t>
      </w:r>
      <w:r w:rsidRPr="003726BD">
        <w:t>имеет</w:t>
      </w:r>
      <w:r w:rsidR="004029E1">
        <w:t xml:space="preserve"> </w:t>
      </w:r>
      <w:r w:rsidRPr="003726BD">
        <w:t>более</w:t>
      </w:r>
      <w:r w:rsidR="004029E1">
        <w:t xml:space="preserve"> </w:t>
      </w:r>
      <w:r w:rsidRPr="003726BD">
        <w:t>высокие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сравнению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большинством</w:t>
      </w:r>
      <w:r w:rsidR="004029E1">
        <w:t xml:space="preserve"> </w:t>
      </w:r>
      <w:r w:rsidRPr="003726BD">
        <w:t>остальных</w:t>
      </w:r>
      <w:r w:rsidR="004029E1">
        <w:t xml:space="preserve"> </w:t>
      </w:r>
      <w:r w:rsidRPr="003726BD">
        <w:t>интеллектуальные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мыслительные</w:t>
      </w:r>
      <w:r w:rsidR="004029E1">
        <w:t xml:space="preserve"> </w:t>
      </w:r>
      <w:r w:rsidRPr="003726BD">
        <w:t>способности,</w:t>
      </w:r>
      <w:r w:rsidR="004029E1">
        <w:t xml:space="preserve"> </w:t>
      </w:r>
      <w:r w:rsidRPr="003726BD">
        <w:t>имеет</w:t>
      </w:r>
      <w:r w:rsidR="004029E1">
        <w:t xml:space="preserve"> </w:t>
      </w:r>
      <w:r w:rsidRPr="003726BD">
        <w:t>познавательную</w:t>
      </w:r>
      <w:r w:rsidR="004029E1">
        <w:t xml:space="preserve"> </w:t>
      </w:r>
      <w:r w:rsidRPr="003726BD">
        <w:t>потребность,</w:t>
      </w:r>
      <w:r w:rsidR="004029E1">
        <w:t xml:space="preserve"> </w:t>
      </w:r>
      <w:r w:rsidRPr="003726BD">
        <w:t>испытывает</w:t>
      </w:r>
      <w:r w:rsidR="004029E1">
        <w:t xml:space="preserve"> </w:t>
      </w:r>
      <w:r w:rsidRPr="003726BD">
        <w:t>радость</w:t>
      </w:r>
      <w:r w:rsidR="004029E1">
        <w:t xml:space="preserve"> </w:t>
      </w:r>
      <w:r w:rsidRPr="003726BD">
        <w:t>от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оборудованием.</w:t>
      </w:r>
      <w:r w:rsidR="004029E1">
        <w:t xml:space="preserve"> </w:t>
      </w:r>
      <w:r w:rsidRPr="003726BD">
        <w:t>При</w:t>
      </w:r>
      <w:r w:rsidR="004029E1">
        <w:t xml:space="preserve"> </w:t>
      </w:r>
      <w:r w:rsidRPr="003726BD">
        <w:t>наличии</w:t>
      </w:r>
      <w:r w:rsidR="004029E1">
        <w:t xml:space="preserve"> </w:t>
      </w:r>
      <w:r w:rsidRPr="003726BD">
        <w:t>этих</w:t>
      </w:r>
      <w:r w:rsidR="004029E1">
        <w:t xml:space="preserve"> </w:t>
      </w:r>
      <w:r w:rsidRPr="003726BD">
        <w:t>качеств</w:t>
      </w:r>
      <w:r w:rsidR="004029E1">
        <w:t xml:space="preserve"> </w:t>
      </w:r>
      <w:r w:rsidRPr="003726BD">
        <w:t>ребёнок</w:t>
      </w:r>
      <w:r w:rsidR="004029E1">
        <w:t xml:space="preserve"> </w:t>
      </w:r>
      <w:r w:rsidRPr="003726BD">
        <w:t>может</w:t>
      </w:r>
      <w:r w:rsidR="004029E1">
        <w:t xml:space="preserve"> </w:t>
      </w:r>
      <w:r w:rsidRPr="003726BD">
        <w:t>стать</w:t>
      </w:r>
      <w:r w:rsidR="004029E1">
        <w:t xml:space="preserve"> </w:t>
      </w:r>
      <w:r w:rsidRPr="003726BD">
        <w:t>потенциальным</w:t>
      </w:r>
      <w:r w:rsidR="004029E1">
        <w:t xml:space="preserve"> </w:t>
      </w:r>
      <w:r w:rsidRPr="003726BD">
        <w:t>участником</w:t>
      </w:r>
      <w:r w:rsidR="004029E1">
        <w:t xml:space="preserve"> </w:t>
      </w:r>
      <w:r w:rsidRPr="003726BD">
        <w:t>конкурсов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соревнований.</w:t>
      </w:r>
    </w:p>
    <w:p w:rsidR="00602E7C" w:rsidRPr="003726BD" w:rsidRDefault="000B5961" w:rsidP="0081508E">
      <w:pPr>
        <w:pStyle w:val="a3"/>
      </w:pPr>
      <w:bookmarkStart w:id="7" w:name="_Toc278726572"/>
      <w:r w:rsidRPr="003726BD">
        <w:t>Применение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технологий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образовательном</w:t>
      </w:r>
      <w:r w:rsidR="004029E1">
        <w:t xml:space="preserve"> </w:t>
      </w:r>
      <w:r w:rsidRPr="003726BD">
        <w:t>процессе</w:t>
      </w:r>
      <w:r w:rsidR="004029E1">
        <w:t xml:space="preserve"> </w:t>
      </w:r>
      <w:r w:rsidR="00602E7C" w:rsidRPr="003726BD">
        <w:t>исключа</w:t>
      </w:r>
      <w:r w:rsidR="00566A81" w:rsidRPr="003726BD">
        <w:t>ю</w:t>
      </w:r>
      <w:r w:rsidR="00602E7C" w:rsidRPr="003726BD">
        <w:t>т</w:t>
      </w:r>
      <w:r w:rsidR="004029E1">
        <w:t xml:space="preserve"> </w:t>
      </w:r>
      <w:r w:rsidR="00602E7C" w:rsidRPr="003726BD">
        <w:t>принуждение</w:t>
      </w:r>
      <w:r w:rsidR="004029E1">
        <w:t xml:space="preserve"> </w:t>
      </w:r>
      <w:r w:rsidR="00602E7C" w:rsidRPr="003726BD">
        <w:t>к</w:t>
      </w:r>
      <w:r w:rsidR="004029E1">
        <w:t xml:space="preserve"> </w:t>
      </w:r>
      <w:r w:rsidR="00566A81" w:rsidRPr="003726BD">
        <w:t>об</w:t>
      </w:r>
      <w:r w:rsidR="00602E7C" w:rsidRPr="003726BD">
        <w:t>учению,</w:t>
      </w:r>
      <w:r w:rsidR="004029E1">
        <w:t xml:space="preserve"> </w:t>
      </w:r>
      <w:r w:rsidR="00602E7C" w:rsidRPr="003726BD">
        <w:t>вызыва</w:t>
      </w:r>
      <w:r w:rsidR="00610051" w:rsidRPr="003726BD">
        <w:t>ю</w:t>
      </w:r>
      <w:r w:rsidR="00602E7C" w:rsidRPr="003726BD">
        <w:t>т</w:t>
      </w:r>
      <w:r w:rsidR="004029E1">
        <w:t xml:space="preserve"> </w:t>
      </w:r>
      <w:r w:rsidR="00602E7C" w:rsidRPr="003726BD">
        <w:t>у</w:t>
      </w:r>
      <w:r w:rsidR="004029E1">
        <w:t xml:space="preserve"> </w:t>
      </w:r>
      <w:r w:rsidR="00602E7C" w:rsidRPr="003726BD">
        <w:t>детей</w:t>
      </w:r>
      <w:r w:rsidR="004029E1">
        <w:t xml:space="preserve"> </w:t>
      </w:r>
      <w:r w:rsidR="00602E7C" w:rsidRPr="003726BD">
        <w:t>радость,</w:t>
      </w:r>
      <w:r w:rsidR="004029E1">
        <w:t xml:space="preserve"> </w:t>
      </w:r>
      <w:r w:rsidR="00602E7C" w:rsidRPr="003726BD">
        <w:t>обеспечива</w:t>
      </w:r>
      <w:r w:rsidRPr="003726BD">
        <w:t>ю</w:t>
      </w:r>
      <w:r w:rsidR="00602E7C" w:rsidRPr="003726BD">
        <w:t>т</w:t>
      </w:r>
      <w:r w:rsidR="004029E1">
        <w:t xml:space="preserve"> </w:t>
      </w:r>
      <w:r w:rsidR="00602E7C" w:rsidRPr="003726BD">
        <w:t>развитие</w:t>
      </w:r>
      <w:r w:rsidR="004029E1">
        <w:t xml:space="preserve"> </w:t>
      </w:r>
      <w:r w:rsidR="00602E7C" w:rsidRPr="003726BD">
        <w:t>волевых</w:t>
      </w:r>
      <w:r w:rsidR="004029E1">
        <w:t xml:space="preserve"> </w:t>
      </w:r>
      <w:r w:rsidR="00602E7C" w:rsidRPr="003726BD">
        <w:t>качеств,</w:t>
      </w:r>
      <w:r w:rsidR="004029E1">
        <w:t xml:space="preserve"> </w:t>
      </w:r>
      <w:r w:rsidR="00602E7C" w:rsidRPr="003726BD">
        <w:t>личн</w:t>
      </w:r>
      <w:r w:rsidRPr="003726BD">
        <w:t>ую</w:t>
      </w:r>
      <w:r w:rsidR="004029E1">
        <w:t xml:space="preserve"> </w:t>
      </w:r>
      <w:r w:rsidR="00602E7C" w:rsidRPr="003726BD">
        <w:t>ответственност</w:t>
      </w:r>
      <w:r w:rsidR="00566A81" w:rsidRPr="003726BD">
        <w:t>ь</w:t>
      </w:r>
      <w:r w:rsidR="00602E7C" w:rsidRPr="003726BD">
        <w:t>,</w:t>
      </w:r>
      <w:r w:rsidR="004029E1">
        <w:t xml:space="preserve"> </w:t>
      </w:r>
      <w:r w:rsidR="00602E7C" w:rsidRPr="003726BD">
        <w:t>веру</w:t>
      </w:r>
      <w:r w:rsidR="004029E1">
        <w:t xml:space="preserve"> </w:t>
      </w:r>
      <w:r w:rsidR="00602E7C" w:rsidRPr="003726BD">
        <w:t>в</w:t>
      </w:r>
      <w:r w:rsidR="004029E1">
        <w:t xml:space="preserve"> </w:t>
      </w:r>
      <w:r w:rsidR="00602E7C" w:rsidRPr="003726BD">
        <w:t>возмо</w:t>
      </w:r>
      <w:r w:rsidRPr="003726BD">
        <w:t>жность</w:t>
      </w:r>
      <w:r w:rsidR="004029E1">
        <w:t xml:space="preserve"> </w:t>
      </w:r>
      <w:r w:rsidRPr="003726BD">
        <w:t>преодолеть</w:t>
      </w:r>
      <w:r w:rsidR="004029E1">
        <w:t xml:space="preserve"> </w:t>
      </w:r>
      <w:r w:rsidRPr="003726BD">
        <w:t>трудности.</w:t>
      </w:r>
      <w:r w:rsidR="004029E1">
        <w:t xml:space="preserve"> </w:t>
      </w:r>
      <w:r w:rsidR="00602E7C" w:rsidRPr="003726BD">
        <w:t>Порой</w:t>
      </w:r>
      <w:r w:rsidR="004029E1">
        <w:t xml:space="preserve"> </w:t>
      </w:r>
      <w:r w:rsidR="00602E7C" w:rsidRPr="003726BD">
        <w:t>ребенку</w:t>
      </w:r>
      <w:r w:rsidR="004029E1">
        <w:t xml:space="preserve"> </w:t>
      </w:r>
      <w:r w:rsidR="00602E7C" w:rsidRPr="003726BD">
        <w:t>приходится</w:t>
      </w:r>
      <w:r w:rsidR="004029E1">
        <w:t xml:space="preserve"> </w:t>
      </w:r>
      <w:r w:rsidR="00602E7C" w:rsidRPr="003726BD">
        <w:t>победить</w:t>
      </w:r>
      <w:r w:rsidR="004029E1">
        <w:t xml:space="preserve"> </w:t>
      </w:r>
      <w:r w:rsidR="00602E7C" w:rsidRPr="003726BD">
        <w:t>самого</w:t>
      </w:r>
      <w:r w:rsidR="004029E1">
        <w:t xml:space="preserve"> </w:t>
      </w:r>
      <w:r w:rsidR="00602E7C" w:rsidRPr="003726BD">
        <w:t>себя,</w:t>
      </w:r>
      <w:r w:rsidR="004029E1">
        <w:t xml:space="preserve"> </w:t>
      </w:r>
      <w:r w:rsidR="00602E7C" w:rsidRPr="003726BD">
        <w:t>т.е.</w:t>
      </w:r>
      <w:r w:rsidR="004029E1">
        <w:t xml:space="preserve"> </w:t>
      </w:r>
      <w:r w:rsidR="00602E7C" w:rsidRPr="003726BD">
        <w:t>проявить</w:t>
      </w:r>
      <w:r w:rsidR="004029E1">
        <w:t xml:space="preserve"> </w:t>
      </w:r>
      <w:r w:rsidR="00602E7C" w:rsidRPr="003726BD">
        <w:t>лучшие</w:t>
      </w:r>
      <w:r w:rsidR="004029E1">
        <w:t xml:space="preserve"> </w:t>
      </w:r>
      <w:r w:rsidR="00566A81" w:rsidRPr="003726BD">
        <w:t>свои</w:t>
      </w:r>
      <w:r w:rsidR="004029E1">
        <w:t xml:space="preserve"> </w:t>
      </w:r>
      <w:r w:rsidR="00602E7C" w:rsidRPr="003726BD">
        <w:t>психические</w:t>
      </w:r>
      <w:r w:rsidR="004029E1">
        <w:t xml:space="preserve"> </w:t>
      </w:r>
      <w:r w:rsidR="00566A81" w:rsidRPr="003726BD">
        <w:t>и</w:t>
      </w:r>
      <w:r w:rsidR="004029E1">
        <w:t xml:space="preserve"> </w:t>
      </w:r>
      <w:r w:rsidR="00566A81" w:rsidRPr="003726BD">
        <w:t>физические</w:t>
      </w:r>
      <w:r w:rsidR="004029E1">
        <w:t xml:space="preserve"> </w:t>
      </w:r>
      <w:r w:rsidR="00566A81" w:rsidRPr="003726BD">
        <w:t>качеств</w:t>
      </w:r>
      <w:bookmarkEnd w:id="7"/>
      <w:r w:rsidR="00566A81" w:rsidRPr="003726BD">
        <w:t>а,</w:t>
      </w:r>
      <w:r w:rsidR="004029E1">
        <w:t xml:space="preserve"> </w:t>
      </w:r>
      <w:r w:rsidR="00566A81" w:rsidRPr="003726BD">
        <w:t>раскры</w:t>
      </w:r>
      <w:r w:rsidR="00337E74" w:rsidRPr="003726BD">
        <w:t>в</w:t>
      </w:r>
      <w:r w:rsidR="004029E1">
        <w:t xml:space="preserve"> </w:t>
      </w:r>
      <w:r w:rsidR="00566A81" w:rsidRPr="003726BD">
        <w:t>свои</w:t>
      </w:r>
      <w:r w:rsidR="004029E1">
        <w:t xml:space="preserve"> </w:t>
      </w:r>
      <w:r w:rsidR="00566A81" w:rsidRPr="003726BD">
        <w:t>способности.</w:t>
      </w:r>
    </w:p>
    <w:p w:rsidR="00602E7C" w:rsidRPr="003726BD" w:rsidRDefault="00602E7C" w:rsidP="0081508E">
      <w:pPr>
        <w:pStyle w:val="a3"/>
      </w:pPr>
      <w:r w:rsidRPr="003726BD">
        <w:t>Важным</w:t>
      </w:r>
      <w:r w:rsidR="004029E1">
        <w:t xml:space="preserve"> </w:t>
      </w:r>
      <w:r w:rsidRPr="003726BD">
        <w:t>достоинством</w:t>
      </w:r>
      <w:r w:rsidR="004029E1">
        <w:t xml:space="preserve"> </w:t>
      </w:r>
      <w:r w:rsidRPr="003726BD">
        <w:t>данн</w:t>
      </w:r>
      <w:r w:rsidR="00566A81" w:rsidRPr="003726BD">
        <w:t>ых</w:t>
      </w:r>
      <w:r w:rsidR="004029E1">
        <w:t xml:space="preserve"> </w:t>
      </w:r>
      <w:r w:rsidR="00566A81" w:rsidRPr="003726BD">
        <w:t>технологий</w:t>
      </w:r>
      <w:r w:rsidR="004029E1">
        <w:t xml:space="preserve"> </w:t>
      </w:r>
      <w:r w:rsidRPr="003726BD">
        <w:t>является</w:t>
      </w:r>
      <w:r w:rsidR="004029E1">
        <w:t xml:space="preserve"> </w:t>
      </w:r>
      <w:r w:rsidRPr="003726BD">
        <w:t>так</w:t>
      </w:r>
      <w:r w:rsidR="004029E1">
        <w:t xml:space="preserve"> </w:t>
      </w:r>
      <w:r w:rsidRPr="003726BD">
        <w:t>же</w:t>
      </w:r>
      <w:r w:rsidR="004029E1">
        <w:t xml:space="preserve"> </w:t>
      </w:r>
      <w:r w:rsidRPr="003726BD">
        <w:t>возможность</w:t>
      </w:r>
      <w:r w:rsidR="004029E1">
        <w:t xml:space="preserve"> </w:t>
      </w:r>
      <w:r w:rsidRPr="003726BD">
        <w:t>введения</w:t>
      </w:r>
      <w:r w:rsidR="004029E1">
        <w:t xml:space="preserve"> </w:t>
      </w:r>
      <w:r w:rsidRPr="003726BD">
        <w:t>его</w:t>
      </w:r>
      <w:r w:rsidR="004029E1">
        <w:t xml:space="preserve"> </w:t>
      </w:r>
      <w:r w:rsidR="00566A81" w:rsidRPr="003726BD">
        <w:t>не</w:t>
      </w:r>
      <w:r w:rsidR="004029E1">
        <w:t xml:space="preserve"> </w:t>
      </w:r>
      <w:r w:rsidR="00566A81" w:rsidRPr="003726BD">
        <w:t>только</w:t>
      </w:r>
      <w:r w:rsidR="004029E1">
        <w:t xml:space="preserve"> </w:t>
      </w:r>
      <w:r w:rsidR="00566A81" w:rsidRPr="003726BD">
        <w:t>во</w:t>
      </w:r>
      <w:r w:rsidR="004029E1">
        <w:t xml:space="preserve"> </w:t>
      </w:r>
      <w:r w:rsidR="00566A81" w:rsidRPr="003726BD">
        <w:t>внеурочное</w:t>
      </w:r>
      <w:r w:rsidR="004029E1">
        <w:t xml:space="preserve"> </w:t>
      </w:r>
      <w:r w:rsidR="00566A81" w:rsidRPr="003726BD">
        <w:t>время,</w:t>
      </w:r>
      <w:r w:rsidR="004029E1">
        <w:t xml:space="preserve"> </w:t>
      </w:r>
      <w:r w:rsidR="00566A81" w:rsidRPr="003726BD">
        <w:t>но</w:t>
      </w:r>
      <w:r w:rsidR="004029E1">
        <w:t xml:space="preserve"> </w:t>
      </w:r>
      <w:r w:rsidR="00566A81" w:rsidRPr="003726BD">
        <w:t>и</w:t>
      </w:r>
      <w:r w:rsidR="004029E1">
        <w:t xml:space="preserve"> </w:t>
      </w:r>
      <w:r w:rsidR="00566A81" w:rsidRPr="003726BD">
        <w:t>в</w:t>
      </w:r>
      <w:r w:rsidR="004029E1">
        <w:t xml:space="preserve"> </w:t>
      </w:r>
      <w:r w:rsidR="00566A81" w:rsidRPr="003726BD">
        <w:t>некоторые</w:t>
      </w:r>
      <w:r w:rsidR="004029E1">
        <w:t xml:space="preserve"> </w:t>
      </w:r>
      <w:r w:rsidRPr="003726BD">
        <w:t>виды</w:t>
      </w:r>
      <w:r w:rsidR="004029E1">
        <w:t xml:space="preserve"> </w:t>
      </w:r>
      <w:r w:rsidRPr="003726BD">
        <w:t>учебной</w:t>
      </w:r>
      <w:r w:rsidR="004029E1">
        <w:t xml:space="preserve"> </w:t>
      </w:r>
      <w:r w:rsidRPr="003726BD">
        <w:lastRenderedPageBreak/>
        <w:t>программы</w:t>
      </w:r>
      <w:r w:rsidR="00566A81" w:rsidRPr="003726BD">
        <w:t>,</w:t>
      </w:r>
      <w:r w:rsidR="004029E1">
        <w:t xml:space="preserve"> </w:t>
      </w:r>
      <w:r w:rsidR="00566A81" w:rsidRPr="003726BD">
        <w:t>как,</w:t>
      </w:r>
      <w:r w:rsidR="004029E1">
        <w:t xml:space="preserve"> </w:t>
      </w:r>
      <w:r w:rsidR="00566A81" w:rsidRPr="003726BD">
        <w:t>например,</w:t>
      </w:r>
      <w:r w:rsidR="004029E1">
        <w:t xml:space="preserve"> </w:t>
      </w:r>
      <w:r w:rsidR="00566A81" w:rsidRPr="003726BD">
        <w:t>информатика,</w:t>
      </w:r>
      <w:r w:rsidR="004029E1">
        <w:t xml:space="preserve"> </w:t>
      </w:r>
      <w:r w:rsidR="00566A81" w:rsidRPr="003726BD">
        <w:t>география,</w:t>
      </w:r>
      <w:r w:rsidR="004029E1">
        <w:t xml:space="preserve"> </w:t>
      </w:r>
      <w:r w:rsidR="00566A81" w:rsidRPr="003726BD">
        <w:t>история</w:t>
      </w:r>
      <w:r w:rsidR="004029E1">
        <w:t xml:space="preserve"> </w:t>
      </w:r>
      <w:r w:rsidR="00566A81" w:rsidRPr="003726BD">
        <w:t>и</w:t>
      </w:r>
      <w:r w:rsidR="004029E1">
        <w:t xml:space="preserve"> </w:t>
      </w:r>
      <w:r w:rsidR="00566A81" w:rsidRPr="003726BD">
        <w:t>другие</w:t>
      </w:r>
      <w:r w:rsidR="004029E1">
        <w:t xml:space="preserve"> </w:t>
      </w:r>
      <w:r w:rsidR="00566A81" w:rsidRPr="003726BD">
        <w:t>предметы</w:t>
      </w:r>
      <w:r w:rsidRPr="003726BD">
        <w:t>.</w:t>
      </w:r>
      <w:r w:rsidR="004029E1">
        <w:t xml:space="preserve"> </w:t>
      </w:r>
    </w:p>
    <w:p w:rsidR="00602E7C" w:rsidRPr="003726BD" w:rsidRDefault="00566A81" w:rsidP="0081508E">
      <w:pPr>
        <w:pStyle w:val="a3"/>
      </w:pPr>
      <w:r w:rsidRPr="003726BD">
        <w:t>Применение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технологий</w:t>
      </w:r>
      <w:r w:rsidR="004029E1">
        <w:t xml:space="preserve"> </w:t>
      </w:r>
      <w:r w:rsidR="00602E7C" w:rsidRPr="003726BD">
        <w:t>позволяет</w:t>
      </w:r>
      <w:r w:rsidR="004029E1">
        <w:t xml:space="preserve"> </w:t>
      </w:r>
      <w:r w:rsidR="00602E7C" w:rsidRPr="003726BD">
        <w:t>добиться</w:t>
      </w:r>
      <w:r w:rsidR="004029E1">
        <w:t xml:space="preserve"> </w:t>
      </w:r>
      <w:r w:rsidR="00602E7C" w:rsidRPr="003726BD">
        <w:t>более</w:t>
      </w:r>
      <w:r w:rsidR="004029E1">
        <w:t xml:space="preserve"> </w:t>
      </w:r>
      <w:r w:rsidR="00602E7C" w:rsidRPr="003726BD">
        <w:t>высоких</w:t>
      </w:r>
      <w:r w:rsidR="004029E1">
        <w:t xml:space="preserve"> </w:t>
      </w:r>
      <w:r w:rsidR="00602E7C" w:rsidRPr="003726BD">
        <w:t>показателей</w:t>
      </w:r>
      <w:r w:rsidR="004029E1">
        <w:t xml:space="preserve"> </w:t>
      </w:r>
      <w:r w:rsidR="00602E7C" w:rsidRPr="003726BD">
        <w:t>при</w:t>
      </w:r>
      <w:r w:rsidR="004029E1">
        <w:t xml:space="preserve"> </w:t>
      </w:r>
      <w:r w:rsidR="00602E7C" w:rsidRPr="003726BD">
        <w:t>одинаковых</w:t>
      </w:r>
      <w:r w:rsidR="004029E1">
        <w:t xml:space="preserve"> </w:t>
      </w:r>
      <w:r w:rsidR="00602E7C" w:rsidRPr="003726BD">
        <w:t>затратах</w:t>
      </w:r>
      <w:r w:rsidR="004029E1">
        <w:t xml:space="preserve"> </w:t>
      </w:r>
      <w:r w:rsidR="00602E7C" w:rsidRPr="003726BD">
        <w:t>времени,</w:t>
      </w:r>
      <w:r w:rsidR="004029E1">
        <w:t xml:space="preserve"> </w:t>
      </w:r>
      <w:r w:rsidR="00602E7C" w:rsidRPr="003726BD">
        <w:t>а</w:t>
      </w:r>
      <w:r w:rsidR="004029E1">
        <w:t xml:space="preserve"> </w:t>
      </w:r>
      <w:r w:rsidR="00602E7C" w:rsidRPr="003726BD">
        <w:t>сами</w:t>
      </w:r>
      <w:r w:rsidR="004029E1">
        <w:t xml:space="preserve"> </w:t>
      </w:r>
      <w:r w:rsidR="00602E7C" w:rsidRPr="003726BD">
        <w:t>занятия</w:t>
      </w:r>
      <w:r w:rsidR="004029E1">
        <w:t xml:space="preserve"> </w:t>
      </w:r>
      <w:r w:rsidR="00602E7C" w:rsidRPr="003726BD">
        <w:t>сделать</w:t>
      </w:r>
      <w:r w:rsidR="004029E1">
        <w:t xml:space="preserve"> </w:t>
      </w:r>
      <w:r w:rsidR="00602E7C" w:rsidRPr="003726BD">
        <w:t>интересными</w:t>
      </w:r>
      <w:r w:rsidR="004029E1">
        <w:t xml:space="preserve"> </w:t>
      </w:r>
      <w:r w:rsidR="00EB18A7" w:rsidRPr="003726BD">
        <w:t>и</w:t>
      </w:r>
      <w:r w:rsidR="004029E1">
        <w:t xml:space="preserve"> </w:t>
      </w:r>
      <w:r w:rsidR="00EB18A7" w:rsidRPr="003726BD">
        <w:t>увлекательными</w:t>
      </w:r>
      <w:r w:rsidR="00602E7C" w:rsidRPr="003726BD">
        <w:t>.</w:t>
      </w:r>
      <w:r w:rsidR="004029E1">
        <w:t xml:space="preserve"> </w:t>
      </w:r>
    </w:p>
    <w:p w:rsidR="00602E7C" w:rsidRPr="003726BD" w:rsidRDefault="00602E7C" w:rsidP="0081508E">
      <w:pPr>
        <w:pStyle w:val="a3"/>
        <w:rPr>
          <w:bCs/>
          <w:color w:val="000000"/>
        </w:rPr>
      </w:pPr>
      <w:bookmarkStart w:id="8" w:name="_Toc278116290"/>
    </w:p>
    <w:p w:rsidR="0030734D" w:rsidRPr="003726BD" w:rsidRDefault="0030734D" w:rsidP="0081508E">
      <w:pPr>
        <w:pStyle w:val="a3"/>
        <w:rPr>
          <w:bCs/>
          <w:color w:val="000000"/>
        </w:rPr>
      </w:pPr>
    </w:p>
    <w:p w:rsidR="00CE5ACA" w:rsidRPr="003726BD" w:rsidRDefault="00CE5ACA" w:rsidP="0081508E">
      <w:pPr>
        <w:pStyle w:val="a3"/>
        <w:rPr>
          <w:bCs/>
          <w:color w:val="000000"/>
        </w:rPr>
      </w:pPr>
    </w:p>
    <w:p w:rsidR="00CE5ACA" w:rsidRPr="003726BD" w:rsidRDefault="00CE5ACA" w:rsidP="0081508E">
      <w:pPr>
        <w:pStyle w:val="a3"/>
        <w:rPr>
          <w:bCs/>
          <w:color w:val="000000"/>
        </w:rPr>
      </w:pPr>
    </w:p>
    <w:p w:rsidR="00CE5ACA" w:rsidRPr="003726BD" w:rsidRDefault="00CE5ACA" w:rsidP="0081508E">
      <w:pPr>
        <w:pStyle w:val="a3"/>
        <w:rPr>
          <w:bCs/>
          <w:color w:val="000000"/>
        </w:rPr>
      </w:pPr>
    </w:p>
    <w:p w:rsidR="003E642D" w:rsidRPr="003726BD" w:rsidRDefault="003E642D" w:rsidP="0081508E">
      <w:pPr>
        <w:pStyle w:val="a3"/>
        <w:ind w:firstLine="0"/>
        <w:rPr>
          <w:bCs/>
          <w:color w:val="000000"/>
        </w:rPr>
        <w:sectPr w:rsidR="003E642D" w:rsidRPr="003726BD" w:rsidSect="00231D68">
          <w:pgSz w:w="11906" w:h="16838"/>
          <w:pgMar w:top="851" w:right="707" w:bottom="709" w:left="1701" w:header="426" w:footer="708" w:gutter="0"/>
          <w:cols w:space="708"/>
          <w:titlePg/>
          <w:docGrid w:linePitch="360"/>
        </w:sectPr>
      </w:pPr>
    </w:p>
    <w:bookmarkEnd w:id="8"/>
    <w:p w:rsidR="000B5CA7" w:rsidRPr="003726BD" w:rsidRDefault="00602E7C" w:rsidP="0081508E">
      <w:pPr>
        <w:pStyle w:val="a3"/>
        <w:jc w:val="right"/>
        <w:rPr>
          <w:i/>
          <w:color w:val="000000" w:themeColor="text1"/>
        </w:rPr>
      </w:pPr>
      <w:r w:rsidRPr="003726BD">
        <w:rPr>
          <w:color w:val="FF0000"/>
        </w:rPr>
        <w:lastRenderedPageBreak/>
        <w:tab/>
      </w:r>
      <w:r w:rsidR="00D3178D" w:rsidRPr="003726BD">
        <w:rPr>
          <w:i/>
          <w:color w:val="000000" w:themeColor="text1"/>
        </w:rPr>
        <w:t>Приложение</w:t>
      </w:r>
      <w:r w:rsidR="004029E1">
        <w:rPr>
          <w:i/>
          <w:color w:val="000000" w:themeColor="text1"/>
        </w:rPr>
        <w:t xml:space="preserve"> </w:t>
      </w:r>
      <w:r w:rsidR="00837577" w:rsidRPr="003726BD">
        <w:rPr>
          <w:i/>
          <w:color w:val="000000" w:themeColor="text1"/>
        </w:rPr>
        <w:t>1</w:t>
      </w:r>
      <w:r w:rsidR="00D3178D" w:rsidRPr="003726BD">
        <w:rPr>
          <w:i/>
          <w:color w:val="000000" w:themeColor="text1"/>
        </w:rPr>
        <w:t>.</w:t>
      </w:r>
      <w:r w:rsidR="004029E1">
        <w:rPr>
          <w:i/>
          <w:color w:val="000000" w:themeColor="text1"/>
        </w:rPr>
        <w:t xml:space="preserve"> </w:t>
      </w:r>
    </w:p>
    <w:p w:rsidR="003E642D" w:rsidRPr="003726BD" w:rsidRDefault="003E642D" w:rsidP="0081508E">
      <w:pPr>
        <w:pStyle w:val="a3"/>
        <w:rPr>
          <w:b/>
          <w:i/>
        </w:rPr>
      </w:pPr>
    </w:p>
    <w:p w:rsidR="00D3178D" w:rsidRPr="003726BD" w:rsidRDefault="00D3178D" w:rsidP="0081508E">
      <w:pPr>
        <w:pStyle w:val="a3"/>
        <w:rPr>
          <w:b/>
          <w:i/>
        </w:rPr>
      </w:pPr>
      <w:r w:rsidRPr="003726BD">
        <w:rPr>
          <w:b/>
          <w:i/>
        </w:rPr>
        <w:t>Образец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оформления</w:t>
      </w:r>
      <w:r w:rsidR="004029E1">
        <w:rPr>
          <w:b/>
          <w:i/>
        </w:rPr>
        <w:t xml:space="preserve"> </w:t>
      </w:r>
      <w:r w:rsidR="00837577" w:rsidRPr="003726BD">
        <w:rPr>
          <w:b/>
          <w:i/>
        </w:rPr>
        <w:t>приказа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о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проведении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соревнований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по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робототехнике</w:t>
      </w:r>
      <w:r w:rsidR="004029E1">
        <w:rPr>
          <w:b/>
          <w:i/>
        </w:rPr>
        <w:t xml:space="preserve"> </w:t>
      </w:r>
      <w:r w:rsidR="00C22948" w:rsidRPr="003726BD">
        <w:rPr>
          <w:b/>
          <w:i/>
        </w:rPr>
        <w:t>(где</w:t>
      </w:r>
      <w:r w:rsidR="004029E1">
        <w:rPr>
          <w:b/>
          <w:i/>
        </w:rPr>
        <w:t xml:space="preserve"> </w:t>
      </w:r>
      <w:r w:rsidR="00673F0C" w:rsidRPr="003726BD">
        <w:rPr>
          <w:b/>
          <w:i/>
        </w:rPr>
        <w:t>«</w:t>
      </w:r>
      <w:r w:rsidR="00C22948" w:rsidRPr="003726BD">
        <w:rPr>
          <w:b/>
          <w:i/>
        </w:rPr>
        <w:t>…</w:t>
      </w:r>
      <w:r w:rsidR="00673F0C" w:rsidRPr="003726BD">
        <w:rPr>
          <w:b/>
          <w:i/>
        </w:rPr>
        <w:t>»</w:t>
      </w:r>
      <w:r w:rsidR="004029E1">
        <w:rPr>
          <w:b/>
          <w:i/>
        </w:rPr>
        <w:t xml:space="preserve"> </w:t>
      </w:r>
      <w:r w:rsidR="003726BD">
        <w:rPr>
          <w:b/>
          <w:i/>
        </w:rPr>
        <w:t>-</w:t>
      </w:r>
      <w:r w:rsidR="004029E1">
        <w:rPr>
          <w:b/>
          <w:i/>
        </w:rPr>
        <w:t xml:space="preserve"> </w:t>
      </w:r>
      <w:r w:rsidR="003726BD">
        <w:rPr>
          <w:b/>
          <w:i/>
        </w:rPr>
        <w:t>название</w:t>
      </w:r>
      <w:r w:rsidR="004029E1">
        <w:rPr>
          <w:b/>
          <w:i/>
        </w:rPr>
        <w:t xml:space="preserve"> </w:t>
      </w:r>
      <w:r w:rsidR="003726BD">
        <w:rPr>
          <w:b/>
          <w:i/>
        </w:rPr>
        <w:t>образовательной</w:t>
      </w:r>
      <w:r w:rsidR="004029E1">
        <w:rPr>
          <w:b/>
          <w:i/>
        </w:rPr>
        <w:t xml:space="preserve"> </w:t>
      </w:r>
      <w:r w:rsidR="003726BD">
        <w:rPr>
          <w:b/>
          <w:i/>
        </w:rPr>
        <w:t>организации</w:t>
      </w:r>
      <w:r w:rsidR="00C22948" w:rsidRPr="003726BD">
        <w:rPr>
          <w:b/>
          <w:i/>
        </w:rPr>
        <w:t>)</w:t>
      </w:r>
    </w:p>
    <w:p w:rsidR="000B5CA7" w:rsidRPr="003726BD" w:rsidRDefault="000B5CA7" w:rsidP="0081508E">
      <w:pPr>
        <w:pStyle w:val="a3"/>
        <w:rPr>
          <w:b/>
          <w:i/>
        </w:rPr>
      </w:pPr>
    </w:p>
    <w:p w:rsidR="00145ADB" w:rsidRPr="003726BD" w:rsidRDefault="00C22948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278116291"/>
      <w:bookmarkStart w:id="10" w:name="_Toc278116464"/>
      <w:bookmarkStart w:id="11" w:name="_Toc278118469"/>
      <w:bookmarkStart w:id="12" w:name="_Toc278726575"/>
      <w:bookmarkStart w:id="13" w:name="_Toc278726996"/>
      <w:bookmarkStart w:id="14" w:name="_Toc278727105"/>
      <w:r w:rsidRPr="003726BD">
        <w:rPr>
          <w:rFonts w:ascii="Times New Roman" w:hAnsi="Times New Roman" w:cs="Times New Roman"/>
          <w:b/>
          <w:sz w:val="26"/>
          <w:szCs w:val="26"/>
        </w:rPr>
        <w:t>Наименова</w:t>
      </w:r>
      <w:r w:rsidR="00673F0C" w:rsidRPr="003726BD">
        <w:rPr>
          <w:rFonts w:ascii="Times New Roman" w:hAnsi="Times New Roman" w:cs="Times New Roman"/>
          <w:b/>
          <w:sz w:val="26"/>
          <w:szCs w:val="26"/>
        </w:rPr>
        <w:t>ние</w:t>
      </w:r>
      <w:r w:rsidR="004029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3F0C" w:rsidRPr="003726BD">
        <w:rPr>
          <w:rFonts w:ascii="Times New Roman" w:hAnsi="Times New Roman" w:cs="Times New Roman"/>
          <w:b/>
          <w:sz w:val="26"/>
          <w:szCs w:val="26"/>
        </w:rPr>
        <w:t>образовательно</w:t>
      </w:r>
      <w:r w:rsidR="003726BD">
        <w:rPr>
          <w:rFonts w:ascii="Times New Roman" w:hAnsi="Times New Roman" w:cs="Times New Roman"/>
          <w:b/>
          <w:sz w:val="26"/>
          <w:szCs w:val="26"/>
        </w:rPr>
        <w:t>й</w:t>
      </w:r>
      <w:r w:rsidR="004029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26BD">
        <w:rPr>
          <w:rFonts w:ascii="Times New Roman" w:hAnsi="Times New Roman" w:cs="Times New Roman"/>
          <w:b/>
          <w:sz w:val="26"/>
          <w:szCs w:val="26"/>
        </w:rPr>
        <w:t>организации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ADB" w:rsidRPr="003726BD" w:rsidRDefault="00145ADB" w:rsidP="008150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26BD">
        <w:rPr>
          <w:rFonts w:ascii="Times New Roman" w:eastAsia="Calibri" w:hAnsi="Times New Roman" w:cs="Times New Roman"/>
          <w:b/>
          <w:sz w:val="28"/>
          <w:szCs w:val="28"/>
        </w:rPr>
        <w:t>«___»</w:t>
      </w:r>
      <w:r w:rsidR="004029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2948" w:rsidRPr="003726BD">
        <w:rPr>
          <w:rFonts w:ascii="Times New Roman" w:eastAsia="Calibri" w:hAnsi="Times New Roman" w:cs="Times New Roman"/>
          <w:b/>
          <w:sz w:val="28"/>
          <w:szCs w:val="28"/>
        </w:rPr>
        <w:t>________</w:t>
      </w:r>
      <w:r w:rsidR="004029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2948" w:rsidRPr="003726BD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="004029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4029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3726BD">
        <w:rPr>
          <w:rFonts w:ascii="Times New Roman" w:eastAsia="Calibri" w:hAnsi="Times New Roman" w:cs="Times New Roman"/>
          <w:b/>
          <w:sz w:val="28"/>
          <w:szCs w:val="28"/>
        </w:rPr>
        <w:t>№______</w:t>
      </w:r>
    </w:p>
    <w:p w:rsidR="00145ADB" w:rsidRPr="003726BD" w:rsidRDefault="00145ADB" w:rsidP="008150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ADB" w:rsidRPr="003726BD" w:rsidRDefault="00145ADB" w:rsidP="008150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145ADB" w:rsidRPr="003726BD" w:rsidRDefault="00145ADB" w:rsidP="008150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по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робототехнике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РобоСтарт</w:t>
      </w:r>
      <w:proofErr w:type="spellEnd"/>
      <w:r w:rsidRPr="003726BD">
        <w:rPr>
          <w:rFonts w:ascii="Times New Roman" w:hAnsi="Times New Roman" w:cs="Times New Roman"/>
          <w:b/>
          <w:sz w:val="28"/>
          <w:szCs w:val="28"/>
        </w:rPr>
        <w:t>»</w:t>
      </w:r>
    </w:p>
    <w:p w:rsidR="00145ADB" w:rsidRPr="003726BD" w:rsidRDefault="00145ADB" w:rsidP="008150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ADB" w:rsidRPr="003726BD" w:rsidRDefault="00145ADB" w:rsidP="0081508E">
      <w:pPr>
        <w:pStyle w:val="a3"/>
        <w:contextualSpacing/>
      </w:pP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Планом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="00C22948" w:rsidRPr="003726BD">
        <w:t>…</w:t>
      </w:r>
      <w:r w:rsidRPr="003726BD">
        <w:t>,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целью</w:t>
      </w:r>
      <w:r w:rsidR="004029E1">
        <w:t xml:space="preserve"> </w:t>
      </w:r>
      <w:r w:rsidR="00673F0C" w:rsidRPr="003726BD">
        <w:t>создания</w:t>
      </w:r>
      <w:r w:rsidR="004029E1">
        <w:t xml:space="preserve"> </w:t>
      </w:r>
      <w:r w:rsidR="00673F0C" w:rsidRPr="003726BD">
        <w:t>условий</w:t>
      </w:r>
      <w:r w:rsidR="004029E1">
        <w:t xml:space="preserve"> </w:t>
      </w:r>
      <w:r w:rsidR="00673F0C" w:rsidRPr="003726BD">
        <w:t>для</w:t>
      </w:r>
      <w:r w:rsidR="004029E1">
        <w:t xml:space="preserve"> </w:t>
      </w:r>
      <w:r w:rsidR="00673F0C" w:rsidRPr="003726BD">
        <w:t>стимулирования</w:t>
      </w:r>
      <w:r w:rsidR="004029E1">
        <w:t xml:space="preserve"> </w:t>
      </w:r>
      <w:r w:rsidR="00673F0C" w:rsidRPr="003726BD">
        <w:t>интереса</w:t>
      </w:r>
      <w:r w:rsidR="004029E1">
        <w:t xml:space="preserve"> </w:t>
      </w:r>
      <w:r w:rsidR="00673F0C" w:rsidRPr="003726BD">
        <w:t>обучающихся</w:t>
      </w:r>
      <w:r w:rsidR="004029E1">
        <w:t xml:space="preserve"> </w:t>
      </w:r>
      <w:r w:rsidR="00673F0C" w:rsidRPr="003726BD">
        <w:t>к</w:t>
      </w:r>
      <w:r w:rsidR="004029E1">
        <w:t xml:space="preserve"> </w:t>
      </w:r>
      <w:r w:rsidR="00673F0C" w:rsidRPr="003726BD">
        <w:t>робототехнике</w:t>
      </w:r>
      <w:r w:rsidR="004029E1">
        <w:t xml:space="preserve"> </w:t>
      </w:r>
      <w:r w:rsidR="00673F0C" w:rsidRPr="003726BD">
        <w:t>в</w:t>
      </w:r>
      <w:r w:rsidR="004029E1">
        <w:t xml:space="preserve"> </w:t>
      </w:r>
      <w:r w:rsidR="00673F0C" w:rsidRPr="003726BD">
        <w:t>сфере</w:t>
      </w:r>
      <w:r w:rsidR="004029E1">
        <w:t xml:space="preserve"> </w:t>
      </w:r>
      <w:r w:rsidR="00673F0C" w:rsidRPr="003726BD">
        <w:t>технического</w:t>
      </w:r>
      <w:r w:rsidR="004029E1">
        <w:t xml:space="preserve"> </w:t>
      </w:r>
      <w:r w:rsidR="00673F0C" w:rsidRPr="003726BD">
        <w:t>моделирования</w:t>
      </w:r>
      <w:r w:rsidR="004029E1">
        <w:t xml:space="preserve"> </w:t>
      </w:r>
      <w:r w:rsidR="00673F0C" w:rsidRPr="003726BD">
        <w:t>и</w:t>
      </w:r>
      <w:r w:rsidR="004029E1">
        <w:t xml:space="preserve"> </w:t>
      </w:r>
      <w:r w:rsidR="00673F0C" w:rsidRPr="003726BD">
        <w:t>конструирования,</w:t>
      </w:r>
      <w:r w:rsidR="004029E1">
        <w:t xml:space="preserve"> </w:t>
      </w:r>
      <w:r w:rsidR="00673F0C" w:rsidRPr="003726BD">
        <w:t>демонстрации</w:t>
      </w:r>
      <w:r w:rsidR="004029E1">
        <w:t xml:space="preserve"> </w:t>
      </w:r>
      <w:r w:rsidR="00673F0C" w:rsidRPr="003726BD">
        <w:t>знаний,</w:t>
      </w:r>
      <w:r w:rsidR="004029E1">
        <w:t xml:space="preserve"> </w:t>
      </w:r>
      <w:r w:rsidR="00673F0C" w:rsidRPr="003726BD">
        <w:t>умений</w:t>
      </w:r>
      <w:r w:rsidR="004029E1">
        <w:t xml:space="preserve"> </w:t>
      </w:r>
      <w:r w:rsidR="00673F0C" w:rsidRPr="003726BD">
        <w:t>и</w:t>
      </w:r>
      <w:r w:rsidR="004029E1">
        <w:t xml:space="preserve"> </w:t>
      </w:r>
      <w:r w:rsidR="00673F0C" w:rsidRPr="003726BD">
        <w:t>навыков</w:t>
      </w:r>
      <w:r w:rsidR="004029E1">
        <w:t xml:space="preserve"> </w:t>
      </w:r>
      <w:r w:rsidR="00673F0C" w:rsidRPr="003726BD">
        <w:t>в</w:t>
      </w:r>
      <w:r w:rsidR="004029E1">
        <w:t xml:space="preserve"> </w:t>
      </w:r>
      <w:r w:rsidR="00673F0C" w:rsidRPr="003726BD">
        <w:t>области</w:t>
      </w:r>
      <w:r w:rsidR="004029E1">
        <w:t xml:space="preserve"> </w:t>
      </w:r>
      <w:r w:rsidR="00673F0C" w:rsidRPr="003726BD">
        <w:t>технического</w:t>
      </w:r>
      <w:r w:rsidR="004029E1">
        <w:t xml:space="preserve"> </w:t>
      </w:r>
      <w:r w:rsidR="00673F0C" w:rsidRPr="003726BD">
        <w:t>творчества</w:t>
      </w:r>
      <w:r w:rsidR="004029E1">
        <w:t xml:space="preserve"> </w:t>
      </w:r>
      <w:r w:rsidR="00C22948" w:rsidRPr="003726BD">
        <w:rPr>
          <w:b/>
        </w:rPr>
        <w:t>п</w:t>
      </w:r>
      <w:r w:rsidR="004029E1">
        <w:rPr>
          <w:b/>
        </w:rPr>
        <w:t xml:space="preserve"> </w:t>
      </w:r>
      <w:r w:rsidRPr="003726BD">
        <w:rPr>
          <w:b/>
        </w:rPr>
        <w:t>р</w:t>
      </w:r>
      <w:r w:rsidR="004029E1">
        <w:rPr>
          <w:b/>
        </w:rPr>
        <w:t xml:space="preserve"> </w:t>
      </w:r>
      <w:r w:rsidRPr="003726BD">
        <w:rPr>
          <w:b/>
        </w:rPr>
        <w:t>и</w:t>
      </w:r>
      <w:r w:rsidR="004029E1">
        <w:rPr>
          <w:b/>
        </w:rPr>
        <w:t xml:space="preserve"> </w:t>
      </w:r>
      <w:proofErr w:type="gramStart"/>
      <w:r w:rsidRPr="003726BD">
        <w:rPr>
          <w:b/>
        </w:rPr>
        <w:t>к</w:t>
      </w:r>
      <w:proofErr w:type="gramEnd"/>
      <w:r w:rsidR="004029E1">
        <w:rPr>
          <w:b/>
        </w:rPr>
        <w:t xml:space="preserve"> </w:t>
      </w:r>
      <w:r w:rsidRPr="003726BD">
        <w:rPr>
          <w:b/>
        </w:rPr>
        <w:t>а</w:t>
      </w:r>
      <w:r w:rsidR="004029E1">
        <w:rPr>
          <w:b/>
        </w:rPr>
        <w:t xml:space="preserve"> </w:t>
      </w:r>
      <w:r w:rsidRPr="003726BD">
        <w:rPr>
          <w:b/>
        </w:rPr>
        <w:t>з</w:t>
      </w:r>
      <w:r w:rsidR="004029E1">
        <w:rPr>
          <w:b/>
        </w:rPr>
        <w:t xml:space="preserve"> </w:t>
      </w:r>
      <w:r w:rsidRPr="003726BD">
        <w:rPr>
          <w:b/>
        </w:rPr>
        <w:t>ы</w:t>
      </w:r>
      <w:r w:rsidR="004029E1">
        <w:rPr>
          <w:b/>
        </w:rPr>
        <w:t xml:space="preserve"> </w:t>
      </w:r>
      <w:r w:rsidRPr="003726BD">
        <w:rPr>
          <w:b/>
        </w:rPr>
        <w:t>в</w:t>
      </w:r>
      <w:r w:rsidR="004029E1">
        <w:rPr>
          <w:b/>
        </w:rPr>
        <w:t xml:space="preserve"> </w:t>
      </w:r>
      <w:r w:rsidRPr="003726BD">
        <w:rPr>
          <w:b/>
        </w:rPr>
        <w:t>а</w:t>
      </w:r>
      <w:r w:rsidR="004029E1">
        <w:rPr>
          <w:b/>
        </w:rPr>
        <w:t xml:space="preserve"> </w:t>
      </w:r>
      <w:r w:rsidRPr="003726BD">
        <w:rPr>
          <w:b/>
        </w:rPr>
        <w:t>ю:</w:t>
      </w:r>
    </w:p>
    <w:p w:rsidR="00145ADB" w:rsidRPr="003726BD" w:rsidRDefault="00145ADB" w:rsidP="0081508E">
      <w:pPr>
        <w:pStyle w:val="a3"/>
        <w:tabs>
          <w:tab w:val="left" w:pos="851"/>
          <w:tab w:val="left" w:pos="1134"/>
        </w:tabs>
        <w:contextualSpacing/>
      </w:pPr>
      <w:r w:rsidRPr="003726BD">
        <w:t>1.</w:t>
      </w:r>
      <w:r w:rsidR="004029E1">
        <w:t xml:space="preserve"> </w:t>
      </w:r>
      <w:r w:rsidRPr="003726BD">
        <w:t>Провести</w:t>
      </w:r>
      <w:r w:rsidR="004029E1">
        <w:t xml:space="preserve"> </w:t>
      </w:r>
      <w:r w:rsidR="00673F0C" w:rsidRPr="003726BD">
        <w:t>___</w:t>
      </w:r>
      <w:r w:rsidR="004029E1">
        <w:t xml:space="preserve"> </w:t>
      </w:r>
      <w:r w:rsidR="00673F0C" w:rsidRPr="003726BD">
        <w:t>______</w:t>
      </w:r>
      <w:r w:rsidR="004029E1">
        <w:t xml:space="preserve"> </w:t>
      </w:r>
      <w:r w:rsidR="00673F0C" w:rsidRPr="003726BD">
        <w:t>____</w:t>
      </w:r>
      <w:r w:rsidR="004029E1">
        <w:t xml:space="preserve"> </w:t>
      </w:r>
      <w:r w:rsidRPr="003726BD">
        <w:t>года</w:t>
      </w:r>
      <w:r w:rsidR="004029E1">
        <w:t xml:space="preserve"> </w:t>
      </w:r>
      <w:r w:rsidRPr="003726BD">
        <w:t>соревнования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робототехнике</w:t>
      </w:r>
      <w:r w:rsidR="004029E1">
        <w:t xml:space="preserve"> </w:t>
      </w:r>
      <w:r w:rsidRPr="003726BD">
        <w:t>«</w:t>
      </w:r>
      <w:proofErr w:type="spellStart"/>
      <w:r w:rsidRPr="003726BD">
        <w:t>РобоСтарт</w:t>
      </w:r>
      <w:proofErr w:type="spellEnd"/>
      <w:r w:rsidRPr="003726BD">
        <w:t>»</w:t>
      </w:r>
      <w:r w:rsidR="004029E1">
        <w:t xml:space="preserve"> </w:t>
      </w:r>
      <w:r w:rsidRPr="003726BD">
        <w:t>(далее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Соревнование)</w:t>
      </w:r>
      <w:r w:rsidR="004029E1">
        <w:t xml:space="preserve"> </w:t>
      </w:r>
      <w:r w:rsidRPr="003726BD">
        <w:t>среди</w:t>
      </w:r>
      <w:r w:rsidR="004029E1">
        <w:t xml:space="preserve"> </w:t>
      </w:r>
      <w:r w:rsidRPr="003726BD">
        <w:t>обучающихся</w:t>
      </w:r>
      <w:r w:rsidR="004029E1">
        <w:t xml:space="preserve"> </w:t>
      </w:r>
      <w:r w:rsidR="00C22948" w:rsidRPr="003726BD">
        <w:t>...</w:t>
      </w:r>
    </w:p>
    <w:p w:rsidR="00145ADB" w:rsidRPr="003726BD" w:rsidRDefault="00145ADB" w:rsidP="0081508E">
      <w:pPr>
        <w:pStyle w:val="a3"/>
        <w:tabs>
          <w:tab w:val="left" w:pos="851"/>
          <w:tab w:val="left" w:pos="1134"/>
        </w:tabs>
        <w:contextualSpacing/>
      </w:pPr>
      <w:r w:rsidRPr="003726BD">
        <w:t>2.</w:t>
      </w:r>
      <w:r w:rsidR="004029E1">
        <w:t xml:space="preserve"> </w:t>
      </w:r>
      <w:r w:rsidRPr="003726BD">
        <w:t>Утвердить:</w:t>
      </w:r>
    </w:p>
    <w:p w:rsidR="00145ADB" w:rsidRPr="003726BD" w:rsidRDefault="00145ADB" w:rsidP="0081508E">
      <w:pPr>
        <w:pStyle w:val="a3"/>
        <w:tabs>
          <w:tab w:val="left" w:pos="851"/>
          <w:tab w:val="left" w:pos="1134"/>
        </w:tabs>
        <w:contextualSpacing/>
      </w:pPr>
      <w:r w:rsidRPr="003726BD">
        <w:t>2.1.</w:t>
      </w:r>
      <w:r w:rsidR="004029E1">
        <w:t xml:space="preserve"> </w:t>
      </w:r>
      <w:r w:rsidRPr="003726BD">
        <w:t>Положение</w:t>
      </w:r>
      <w:r w:rsidR="004029E1">
        <w:t xml:space="preserve"> </w:t>
      </w:r>
      <w:r w:rsidRPr="003726BD">
        <w:t>о</w:t>
      </w:r>
      <w:r w:rsidR="004029E1">
        <w:t xml:space="preserve"> </w:t>
      </w:r>
      <w:r w:rsidRPr="003726BD">
        <w:t>проведении</w:t>
      </w:r>
      <w:r w:rsidR="004029E1">
        <w:t xml:space="preserve"> </w:t>
      </w:r>
      <w:r w:rsidRPr="003726BD">
        <w:t>Соревнований</w:t>
      </w:r>
      <w:r w:rsidR="004029E1">
        <w:t xml:space="preserve"> </w:t>
      </w:r>
      <w:r w:rsidRPr="003726BD">
        <w:t>(Приложение</w:t>
      </w:r>
      <w:r w:rsidR="004029E1">
        <w:t xml:space="preserve"> </w:t>
      </w:r>
      <w:r w:rsidRPr="003726BD">
        <w:t>1</w:t>
      </w:r>
      <w:r w:rsidR="004029E1">
        <w:t xml:space="preserve"> </w:t>
      </w:r>
      <w:r w:rsidR="00C22948" w:rsidRPr="003726BD">
        <w:t>к</w:t>
      </w:r>
      <w:r w:rsidR="004029E1">
        <w:t xml:space="preserve"> </w:t>
      </w:r>
      <w:r w:rsidR="00C22948" w:rsidRPr="003726BD">
        <w:t>приказу</w:t>
      </w:r>
      <w:r w:rsidRPr="003726BD">
        <w:t>);</w:t>
      </w:r>
    </w:p>
    <w:p w:rsidR="00145ADB" w:rsidRPr="003726BD" w:rsidRDefault="00145ADB" w:rsidP="0081508E">
      <w:pPr>
        <w:pStyle w:val="a3"/>
        <w:tabs>
          <w:tab w:val="left" w:pos="851"/>
          <w:tab w:val="left" w:pos="1134"/>
        </w:tabs>
        <w:contextualSpacing/>
      </w:pPr>
      <w:r w:rsidRPr="003726BD">
        <w:t>2.2.</w:t>
      </w:r>
      <w:r w:rsidR="004029E1">
        <w:t xml:space="preserve"> </w:t>
      </w:r>
      <w:r w:rsidRPr="003726BD">
        <w:t>Состав</w:t>
      </w:r>
      <w:r w:rsidR="004029E1">
        <w:t xml:space="preserve"> </w:t>
      </w:r>
      <w:r w:rsidRPr="003726BD">
        <w:t>Оргкомитета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правами</w:t>
      </w:r>
      <w:r w:rsidR="004029E1">
        <w:t xml:space="preserve"> </w:t>
      </w:r>
      <w:r w:rsidRPr="003726BD">
        <w:t>жюри</w:t>
      </w:r>
      <w:r w:rsidR="004029E1">
        <w:t xml:space="preserve"> </w:t>
      </w:r>
      <w:r w:rsidRPr="003726BD">
        <w:t>Соревнований</w:t>
      </w:r>
      <w:r w:rsidRPr="003726BD">
        <w:br/>
        <w:t>(Приложение</w:t>
      </w:r>
      <w:r w:rsidR="004029E1">
        <w:t xml:space="preserve"> </w:t>
      </w:r>
      <w:r w:rsidRPr="003726BD">
        <w:t>2</w:t>
      </w:r>
      <w:r w:rsidR="004029E1">
        <w:t xml:space="preserve"> </w:t>
      </w:r>
      <w:r w:rsidR="00C22948" w:rsidRPr="003726BD">
        <w:t>к</w:t>
      </w:r>
      <w:r w:rsidR="004029E1">
        <w:t xml:space="preserve"> </w:t>
      </w:r>
      <w:r w:rsidR="00C22948" w:rsidRPr="003726BD">
        <w:t>приказу</w:t>
      </w:r>
      <w:r w:rsidRPr="003726BD">
        <w:t>).</w:t>
      </w:r>
      <w:r w:rsidR="004029E1">
        <w:t xml:space="preserve"> </w:t>
      </w:r>
    </w:p>
    <w:p w:rsidR="00145ADB" w:rsidRPr="003726BD" w:rsidRDefault="00145ADB" w:rsidP="0081508E">
      <w:pPr>
        <w:pStyle w:val="a3"/>
        <w:tabs>
          <w:tab w:val="left" w:pos="851"/>
          <w:tab w:val="left" w:pos="1134"/>
        </w:tabs>
        <w:contextualSpacing/>
      </w:pPr>
      <w:r w:rsidRPr="003726BD">
        <w:t>3.</w:t>
      </w:r>
      <w:r w:rsidR="004029E1">
        <w:t xml:space="preserve"> </w:t>
      </w:r>
      <w:r w:rsidRPr="003726BD">
        <w:t>Педагогам</w:t>
      </w:r>
      <w:r w:rsidR="004029E1">
        <w:t xml:space="preserve"> </w:t>
      </w:r>
      <w:r w:rsidRPr="003726BD">
        <w:t>дополнительного</w:t>
      </w:r>
      <w:r w:rsidR="004029E1">
        <w:t xml:space="preserve"> </w:t>
      </w:r>
      <w:r w:rsidRPr="003726BD">
        <w:t>образования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направлению</w:t>
      </w:r>
      <w:r w:rsidR="004029E1">
        <w:t xml:space="preserve"> </w:t>
      </w:r>
      <w:r w:rsidRPr="003726BD">
        <w:t>робототехника</w:t>
      </w:r>
      <w:r w:rsidR="004029E1">
        <w:t xml:space="preserve"> </w:t>
      </w:r>
      <w:r w:rsidRPr="003726BD">
        <w:t>обеспечить</w:t>
      </w:r>
      <w:r w:rsidR="004029E1">
        <w:t xml:space="preserve"> </w:t>
      </w:r>
      <w:r w:rsidRPr="003726BD">
        <w:t>организованное</w:t>
      </w:r>
      <w:r w:rsidR="004029E1">
        <w:t xml:space="preserve"> </w:t>
      </w:r>
      <w:r w:rsidRPr="003726BD">
        <w:t>участие</w:t>
      </w:r>
      <w:r w:rsidR="004029E1">
        <w:t xml:space="preserve"> </w:t>
      </w:r>
      <w:r w:rsidRPr="003726BD">
        <w:t>обучающихся</w:t>
      </w:r>
      <w:r w:rsidR="004029E1">
        <w:t xml:space="preserve"> </w:t>
      </w:r>
      <w:r w:rsidRPr="003726BD">
        <w:br/>
        <w:t>в</w:t>
      </w:r>
      <w:r w:rsidR="004029E1">
        <w:t xml:space="preserve"> </w:t>
      </w:r>
      <w:r w:rsidRPr="003726BD">
        <w:t>Соревнованиях.</w:t>
      </w:r>
    </w:p>
    <w:p w:rsidR="00145ADB" w:rsidRPr="003726BD" w:rsidRDefault="00145ADB" w:rsidP="0081508E">
      <w:pPr>
        <w:pStyle w:val="a3"/>
        <w:tabs>
          <w:tab w:val="left" w:pos="851"/>
          <w:tab w:val="left" w:pos="1134"/>
        </w:tabs>
        <w:contextualSpacing/>
      </w:pPr>
      <w:r w:rsidRPr="003726BD">
        <w:t>4.</w:t>
      </w:r>
      <w:r w:rsidR="004029E1">
        <w:t xml:space="preserve"> </w:t>
      </w:r>
      <w:r w:rsidRPr="003726BD">
        <w:t>Ответственность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организацию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проведение</w:t>
      </w:r>
      <w:r w:rsidR="004029E1">
        <w:t xml:space="preserve"> </w:t>
      </w:r>
      <w:r w:rsidRPr="003726BD">
        <w:t>Соревнования</w:t>
      </w:r>
      <w:r w:rsidR="004029E1">
        <w:t xml:space="preserve"> </w:t>
      </w:r>
      <w:r w:rsidRPr="003726BD">
        <w:t>возложить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="00C22948" w:rsidRPr="003726BD">
        <w:t>..</w:t>
      </w:r>
      <w:r w:rsidRPr="003726BD">
        <w:t>.</w:t>
      </w:r>
    </w:p>
    <w:p w:rsidR="00145ADB" w:rsidRPr="003726BD" w:rsidRDefault="00145ADB" w:rsidP="0081508E">
      <w:pPr>
        <w:pStyle w:val="a3"/>
        <w:tabs>
          <w:tab w:val="left" w:pos="851"/>
          <w:tab w:val="left" w:pos="993"/>
          <w:tab w:val="left" w:pos="1134"/>
        </w:tabs>
        <w:contextualSpacing/>
      </w:pPr>
      <w:r w:rsidRPr="003726BD">
        <w:t>5.</w:t>
      </w:r>
      <w:r w:rsidR="004029E1">
        <w:t xml:space="preserve"> </w:t>
      </w:r>
      <w:r w:rsidRPr="003726BD">
        <w:t>Контроль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исполнением</w:t>
      </w:r>
      <w:r w:rsidR="004029E1">
        <w:t xml:space="preserve"> </w:t>
      </w:r>
      <w:r w:rsidRPr="003726BD">
        <w:t>настоящего</w:t>
      </w:r>
      <w:r w:rsidR="004029E1">
        <w:t xml:space="preserve"> </w:t>
      </w:r>
      <w:r w:rsidRPr="003726BD">
        <w:t>приказа</w:t>
      </w:r>
      <w:r w:rsidR="004029E1">
        <w:t xml:space="preserve"> </w:t>
      </w:r>
      <w:r w:rsidRPr="003726BD">
        <w:t>возложить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заместителя</w:t>
      </w:r>
      <w:r w:rsidR="004029E1">
        <w:t xml:space="preserve"> </w:t>
      </w:r>
      <w:r w:rsidRPr="003726BD">
        <w:t>директора</w:t>
      </w:r>
      <w:r w:rsidR="004029E1">
        <w:t xml:space="preserve"> </w:t>
      </w:r>
      <w:r w:rsidR="00C22948" w:rsidRPr="003726BD">
        <w:t>..</w:t>
      </w:r>
      <w:r w:rsidRPr="003726BD">
        <w:t>.</w:t>
      </w:r>
    </w:p>
    <w:p w:rsidR="00DF64E9" w:rsidRPr="003726BD" w:rsidRDefault="00DF64E9" w:rsidP="008150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E9" w:rsidRPr="003726BD" w:rsidRDefault="00DF64E9" w:rsidP="008150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ADB" w:rsidRPr="003726BD" w:rsidRDefault="00C22948" w:rsidP="008150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Директор,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подпись,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F0C" w:rsidRPr="003726BD">
        <w:rPr>
          <w:rFonts w:ascii="Times New Roman" w:hAnsi="Times New Roman" w:cs="Times New Roman"/>
          <w:b/>
          <w:sz w:val="28"/>
          <w:szCs w:val="28"/>
        </w:rPr>
        <w:t>Ф</w:t>
      </w:r>
      <w:r w:rsidRPr="003726BD">
        <w:rPr>
          <w:rFonts w:ascii="Times New Roman" w:hAnsi="Times New Roman" w:cs="Times New Roman"/>
          <w:b/>
          <w:sz w:val="28"/>
          <w:szCs w:val="28"/>
        </w:rPr>
        <w:t>.И.О.</w:t>
      </w:r>
    </w:p>
    <w:p w:rsidR="00145ADB" w:rsidRPr="003726BD" w:rsidRDefault="00145ADB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73F0C" w:rsidRPr="003726BD" w:rsidRDefault="00673F0C" w:rsidP="0081508E">
      <w:pPr>
        <w:pStyle w:val="a3"/>
        <w:rPr>
          <w:color w:val="000000" w:themeColor="text1"/>
        </w:rPr>
      </w:pPr>
    </w:p>
    <w:p w:rsidR="003E642D" w:rsidRPr="003726BD" w:rsidRDefault="003E642D" w:rsidP="0081508E">
      <w:pPr>
        <w:pStyle w:val="a3"/>
        <w:jc w:val="right"/>
        <w:rPr>
          <w:i/>
          <w:color w:val="000000" w:themeColor="text1"/>
        </w:rPr>
        <w:sectPr w:rsidR="003E642D" w:rsidRPr="003726BD" w:rsidSect="00630C36">
          <w:pgSz w:w="11906" w:h="16838"/>
          <w:pgMar w:top="851" w:right="707" w:bottom="993" w:left="1701" w:header="708" w:footer="708" w:gutter="0"/>
          <w:cols w:space="708"/>
          <w:docGrid w:linePitch="360"/>
        </w:sectPr>
      </w:pPr>
    </w:p>
    <w:p w:rsidR="003E642D" w:rsidRPr="003726BD" w:rsidRDefault="00673F0C" w:rsidP="0081508E">
      <w:pPr>
        <w:pStyle w:val="a3"/>
        <w:jc w:val="right"/>
        <w:rPr>
          <w:color w:val="000000" w:themeColor="text1"/>
        </w:rPr>
      </w:pPr>
      <w:r w:rsidRPr="003726BD">
        <w:rPr>
          <w:i/>
          <w:color w:val="000000" w:themeColor="text1"/>
        </w:rPr>
        <w:lastRenderedPageBreak/>
        <w:t>П</w:t>
      </w:r>
      <w:r w:rsidR="00C3528C" w:rsidRPr="003726BD">
        <w:rPr>
          <w:i/>
          <w:color w:val="000000" w:themeColor="text1"/>
        </w:rPr>
        <w:t>риложение</w:t>
      </w:r>
      <w:r w:rsidR="004029E1">
        <w:rPr>
          <w:i/>
          <w:color w:val="000000" w:themeColor="text1"/>
        </w:rPr>
        <w:t xml:space="preserve"> </w:t>
      </w:r>
      <w:r w:rsidR="00C3528C" w:rsidRPr="003726BD">
        <w:rPr>
          <w:i/>
          <w:color w:val="000000" w:themeColor="text1"/>
        </w:rPr>
        <w:t>2.</w:t>
      </w:r>
      <w:r w:rsidR="004029E1">
        <w:rPr>
          <w:color w:val="000000" w:themeColor="text1"/>
        </w:rPr>
        <w:t xml:space="preserve"> </w:t>
      </w:r>
    </w:p>
    <w:p w:rsidR="003E642D" w:rsidRPr="003726BD" w:rsidRDefault="003E642D" w:rsidP="0081508E">
      <w:pPr>
        <w:pStyle w:val="a3"/>
        <w:jc w:val="right"/>
        <w:rPr>
          <w:color w:val="000000" w:themeColor="text1"/>
        </w:rPr>
      </w:pPr>
    </w:p>
    <w:p w:rsidR="00C3528C" w:rsidRPr="003726BD" w:rsidRDefault="00C3528C" w:rsidP="00A80584">
      <w:pPr>
        <w:pStyle w:val="a3"/>
        <w:ind w:firstLine="0"/>
        <w:rPr>
          <w:b/>
          <w:i/>
        </w:rPr>
      </w:pPr>
      <w:r w:rsidRPr="003726BD">
        <w:rPr>
          <w:b/>
          <w:i/>
        </w:rPr>
        <w:t>Образец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оформления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положения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о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проведении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соревнований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по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робототехнике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(где</w:t>
      </w:r>
      <w:r w:rsidR="004029E1">
        <w:rPr>
          <w:b/>
          <w:i/>
        </w:rPr>
        <w:t xml:space="preserve"> </w:t>
      </w:r>
      <w:r w:rsidR="00673F0C" w:rsidRPr="003726BD">
        <w:rPr>
          <w:b/>
          <w:i/>
        </w:rPr>
        <w:t>«</w:t>
      </w:r>
      <w:r w:rsidRPr="003726BD">
        <w:rPr>
          <w:b/>
          <w:i/>
        </w:rPr>
        <w:t>…</w:t>
      </w:r>
      <w:r w:rsidR="00673F0C" w:rsidRPr="003726BD">
        <w:rPr>
          <w:b/>
          <w:i/>
        </w:rPr>
        <w:t>»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-</w:t>
      </w:r>
      <w:r w:rsidR="004029E1">
        <w:rPr>
          <w:b/>
          <w:i/>
        </w:rPr>
        <w:t xml:space="preserve"> </w:t>
      </w:r>
      <w:r w:rsidRPr="003726BD">
        <w:rPr>
          <w:b/>
          <w:i/>
        </w:rPr>
        <w:t>название</w:t>
      </w:r>
      <w:r w:rsidR="004029E1">
        <w:rPr>
          <w:b/>
          <w:i/>
        </w:rPr>
        <w:t xml:space="preserve"> </w:t>
      </w:r>
      <w:r w:rsidR="003726BD">
        <w:rPr>
          <w:b/>
          <w:i/>
        </w:rPr>
        <w:t>образовательной</w:t>
      </w:r>
      <w:r w:rsidR="004029E1">
        <w:rPr>
          <w:b/>
          <w:i/>
        </w:rPr>
        <w:t xml:space="preserve"> </w:t>
      </w:r>
      <w:r w:rsidR="003726BD">
        <w:rPr>
          <w:b/>
          <w:i/>
        </w:rPr>
        <w:t>организации</w:t>
      </w:r>
      <w:r w:rsidRPr="003726BD">
        <w:rPr>
          <w:b/>
          <w:i/>
        </w:rPr>
        <w:t>)</w:t>
      </w:r>
    </w:p>
    <w:p w:rsidR="003E642D" w:rsidRPr="003726BD" w:rsidRDefault="003E642D" w:rsidP="00A80584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45ADB" w:rsidRPr="003726BD" w:rsidRDefault="00145ADB" w:rsidP="00A561BB">
      <w:pPr>
        <w:spacing w:after="0" w:line="240" w:lineRule="auto"/>
        <w:ind w:left="4111" w:firstLine="226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Приложение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1</w:t>
      </w:r>
    </w:p>
    <w:p w:rsidR="00145ADB" w:rsidRPr="003726BD" w:rsidRDefault="00145ADB" w:rsidP="00A561BB">
      <w:pPr>
        <w:spacing w:after="0" w:line="240" w:lineRule="auto"/>
        <w:ind w:left="4111" w:firstLine="226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к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приказу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b/>
          <w:sz w:val="24"/>
          <w:szCs w:val="28"/>
        </w:rPr>
        <w:t>…</w:t>
      </w:r>
    </w:p>
    <w:p w:rsidR="00145ADB" w:rsidRPr="003726BD" w:rsidRDefault="00C22948" w:rsidP="00A561BB">
      <w:pPr>
        <w:spacing w:after="0" w:line="240" w:lineRule="auto"/>
        <w:ind w:left="4111" w:firstLine="226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«</w:t>
      </w:r>
      <w:r w:rsidR="00145ADB" w:rsidRPr="003726BD">
        <w:rPr>
          <w:rFonts w:ascii="Times New Roman" w:hAnsi="Times New Roman" w:cs="Times New Roman"/>
          <w:b/>
          <w:sz w:val="24"/>
          <w:szCs w:val="28"/>
        </w:rPr>
        <w:t>»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_______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___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45ADB" w:rsidRPr="003726BD">
        <w:rPr>
          <w:rFonts w:ascii="Times New Roman" w:hAnsi="Times New Roman" w:cs="Times New Roman"/>
          <w:b/>
          <w:sz w:val="24"/>
          <w:szCs w:val="28"/>
        </w:rPr>
        <w:t>г.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145ADB" w:rsidRPr="003726BD">
        <w:rPr>
          <w:rFonts w:ascii="Times New Roman" w:hAnsi="Times New Roman" w:cs="Times New Roman"/>
          <w:b/>
          <w:sz w:val="24"/>
          <w:szCs w:val="28"/>
        </w:rPr>
        <w:t>№_____</w:t>
      </w:r>
    </w:p>
    <w:p w:rsidR="00145ADB" w:rsidRPr="003726BD" w:rsidRDefault="00145ADB" w:rsidP="00A805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5ADB" w:rsidRPr="003726BD" w:rsidRDefault="00145ADB" w:rsidP="00A805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145ADB" w:rsidRPr="003726BD" w:rsidRDefault="00145ADB" w:rsidP="00A805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проведении</w:t>
      </w:r>
      <w:r w:rsidR="004029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соревнований</w:t>
      </w:r>
      <w:r w:rsidR="004029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робототехнике</w:t>
      </w:r>
      <w:r w:rsidR="004029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145ADB" w:rsidRPr="003726BD" w:rsidRDefault="00145ADB" w:rsidP="00A805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РобоСтарт</w:t>
      </w:r>
      <w:proofErr w:type="spellEnd"/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45ADB" w:rsidRPr="003726BD" w:rsidRDefault="00145ADB" w:rsidP="0081508E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5ADB" w:rsidRPr="003726BD" w:rsidRDefault="00145ADB" w:rsidP="0081508E">
      <w:pPr>
        <w:pStyle w:val="ac"/>
        <w:widowControl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Общие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145ADB" w:rsidRPr="003726BD" w:rsidRDefault="00145ADB" w:rsidP="0081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Настоящее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положение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определяет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организацию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процедуру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робототехнике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среди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обучающихся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…</w:t>
      </w:r>
      <w:r w:rsidRPr="003726BD">
        <w:rPr>
          <w:rFonts w:ascii="Times New Roman" w:hAnsi="Times New Roman" w:cs="Times New Roman"/>
          <w:sz w:val="28"/>
          <w:szCs w:val="28"/>
        </w:rPr>
        <w:t>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его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организационное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обеспечение,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порядок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определения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победителей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призеров.</w:t>
      </w:r>
    </w:p>
    <w:p w:rsidR="00145ADB" w:rsidRPr="003726BD" w:rsidRDefault="00145ADB" w:rsidP="0081508E">
      <w:pPr>
        <w:pStyle w:val="ac"/>
        <w:widowControl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Цели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задачи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145ADB" w:rsidRPr="003726BD" w:rsidRDefault="00145ADB" w:rsidP="0081508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hAnsi="Times New Roman" w:cs="Times New Roman"/>
          <w:sz w:val="28"/>
          <w:szCs w:val="28"/>
        </w:rPr>
        <w:t>2.1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Цель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создание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условий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стимулирования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интереса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обучающихся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робототехнике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73F0C"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сфере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технического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моделирования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конструирования,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демонстрации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знаний,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умений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навыков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области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технического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творчества.</w:t>
      </w:r>
    </w:p>
    <w:p w:rsidR="00145ADB" w:rsidRPr="003726BD" w:rsidRDefault="00145ADB" w:rsidP="0081508E">
      <w:pPr>
        <w:tabs>
          <w:tab w:val="left" w:pos="426"/>
          <w:tab w:val="left" w:pos="851"/>
          <w:tab w:val="left" w:pos="1134"/>
          <w:tab w:val="left" w:pos="1276"/>
        </w:tabs>
        <w:spacing w:after="0" w:line="24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2.2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Задачи: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пространственному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моделированию,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автоматическому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роботами;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взаимовыгодного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плодотворного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сотрудничества;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технологий;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творчества.</w:t>
      </w:r>
    </w:p>
    <w:p w:rsidR="00145ADB" w:rsidRPr="003726BD" w:rsidRDefault="00145ADB" w:rsidP="0081508E">
      <w:pPr>
        <w:pStyle w:val="ac"/>
        <w:widowControl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145ADB" w:rsidRPr="003726BD" w:rsidRDefault="00145ADB" w:rsidP="0081508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3.1.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Участниками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являются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..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DB" w:rsidRPr="003726BD" w:rsidRDefault="00145ADB" w:rsidP="0081508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3.2.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проводятся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</w:t>
      </w:r>
      <w:r w:rsidR="00673F0C" w:rsidRPr="003726BD">
        <w:rPr>
          <w:rFonts w:ascii="Times New Roman" w:hAnsi="Times New Roman" w:cs="Times New Roman"/>
          <w:sz w:val="28"/>
          <w:szCs w:val="28"/>
        </w:rPr>
        <w:t>-</w:t>
      </w:r>
      <w:r w:rsidRPr="003726BD">
        <w:rPr>
          <w:rFonts w:ascii="Times New Roman" w:hAnsi="Times New Roman" w:cs="Times New Roman"/>
          <w:sz w:val="28"/>
          <w:szCs w:val="28"/>
        </w:rPr>
        <w:t>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возрастных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категориях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трем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«Гонки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роботов.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Wedo</w:t>
      </w:r>
      <w:proofErr w:type="spellEnd"/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2.0»: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Кегельринг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145ADB" w:rsidRPr="003726BD" w:rsidRDefault="00145ADB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Кегельринг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–12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145ADB" w:rsidRPr="003726BD" w:rsidRDefault="00145ADB" w:rsidP="008D0BB1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Регламенты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каждой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номинации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предоставлены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Приложении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73F0C" w:rsidRPr="003726BD">
        <w:rPr>
          <w:rFonts w:ascii="Times New Roman" w:hAnsi="Times New Roman" w:cs="Times New Roman"/>
          <w:sz w:val="28"/>
          <w:szCs w:val="28"/>
        </w:rPr>
        <w:t>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73F0C" w:rsidRPr="003726BD">
        <w:rPr>
          <w:rFonts w:ascii="Times New Roman" w:hAnsi="Times New Roman" w:cs="Times New Roman"/>
          <w:sz w:val="28"/>
          <w:szCs w:val="28"/>
        </w:rPr>
        <w:t>Положению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8D0BB1" w:rsidRPr="003726BD">
        <w:rPr>
          <w:rFonts w:ascii="Times New Roman" w:hAnsi="Times New Roman" w:cs="Times New Roman"/>
          <w:sz w:val="28"/>
          <w:szCs w:val="28"/>
        </w:rPr>
        <w:t>1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DB" w:rsidRPr="003726BD" w:rsidRDefault="00145ADB" w:rsidP="0081508E">
      <w:pPr>
        <w:pStyle w:val="ac"/>
        <w:widowControl/>
        <w:numPr>
          <w:ilvl w:val="0"/>
          <w:numId w:val="6"/>
        </w:numPr>
        <w:suppressAutoHyphens w:val="0"/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145ADB" w:rsidRPr="003726BD" w:rsidRDefault="00145ADB" w:rsidP="0081508E">
      <w:pPr>
        <w:pStyle w:val="ac"/>
        <w:widowControl/>
        <w:numPr>
          <w:ilvl w:val="1"/>
          <w:numId w:val="3"/>
        </w:numPr>
        <w:tabs>
          <w:tab w:val="left" w:pos="1134"/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«Гонки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роботов.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2.0»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145ADB" w:rsidRPr="003726BD" w:rsidRDefault="00145ADB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исходного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набора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оборудования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необходимо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собрать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гоночную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машину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поучаствовать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гонке.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Один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набор,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один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мотор,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человека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команде.</w:t>
      </w:r>
    </w:p>
    <w:p w:rsidR="00145ADB" w:rsidRPr="003726BD" w:rsidRDefault="00145ADB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4.2.</w:t>
      </w:r>
      <w:r w:rsidR="004029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Кегельринг</w:t>
      </w:r>
      <w:proofErr w:type="spellEnd"/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4029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для</w:t>
      </w:r>
      <w:r w:rsidR="004029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возрастной</w:t>
      </w:r>
      <w:r w:rsidR="004029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категории</w:t>
      </w:r>
      <w:r w:rsidR="004029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7-9</w:t>
      </w:r>
      <w:r w:rsidR="004029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лет.</w:t>
      </w:r>
    </w:p>
    <w:p w:rsidR="00145ADB" w:rsidRPr="003726BD" w:rsidRDefault="00145ADB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Цель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—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вытолкнуть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ринга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минимальное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время.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Все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устройства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изготовлены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таким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образом,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чтобы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причинять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никакого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вреда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окружающим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людям,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другим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роботам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устройствам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полям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145ADB" w:rsidRPr="003726BD" w:rsidRDefault="00145ADB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4.3.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26BD">
        <w:rPr>
          <w:rFonts w:ascii="Times New Roman" w:hAnsi="Times New Roman" w:cs="Times New Roman"/>
          <w:sz w:val="28"/>
          <w:szCs w:val="28"/>
        </w:rPr>
        <w:t>Кегельринг</w:t>
      </w:r>
      <w:proofErr w:type="spellEnd"/>
      <w:r w:rsidRPr="003726BD">
        <w:rPr>
          <w:rFonts w:ascii="Times New Roman" w:hAnsi="Times New Roman" w:cs="Times New Roman"/>
          <w:sz w:val="28"/>
          <w:szCs w:val="28"/>
        </w:rPr>
        <w:t>»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возрастной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категории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10-12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лет.</w:t>
      </w:r>
    </w:p>
    <w:p w:rsidR="00145ADB" w:rsidRPr="003726BD" w:rsidRDefault="00145ADB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Цель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—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вытолкнуть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ринга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минимальное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время.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Все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устройства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изготовлены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таким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образом,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чтобы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причинять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никакого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вреда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окружающим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людям,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другим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роботам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устройствам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полям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145ADB" w:rsidRPr="003726BD" w:rsidRDefault="00145ADB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Соревнованиях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разрешается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допуск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собранных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(сборка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входит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регламент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Соревнований).</w:t>
      </w:r>
    </w:p>
    <w:p w:rsidR="00145ADB" w:rsidRPr="003726BD" w:rsidRDefault="00145ADB" w:rsidP="0081508E">
      <w:pPr>
        <w:pStyle w:val="ac"/>
        <w:widowControl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suppressAutoHyphens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Сроки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C22948" w:rsidRPr="003726BD" w:rsidRDefault="00145ADB" w:rsidP="0081508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5.1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Предварительная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регистрация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участников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br/>
      </w:r>
      <w:r w:rsidR="00C22948"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года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года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включительно.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Заявки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направлять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электронную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почту: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...</w:t>
      </w:r>
      <w:r w:rsidR="004029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2948" w:rsidRPr="003726BD" w:rsidRDefault="00145ADB" w:rsidP="0081508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726BD">
        <w:rPr>
          <w:rFonts w:ascii="Times New Roman" w:hAnsi="Times New Roman" w:cs="Times New Roman"/>
          <w:sz w:val="28"/>
          <w:szCs w:val="28"/>
        </w:rPr>
        <w:t>5.2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Всем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участникам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(обучающимся)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необходимо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пройти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регистрацию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мероприятие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АИС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«Навигатор»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ссылке: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DB" w:rsidRPr="003726BD" w:rsidRDefault="00145ADB" w:rsidP="0081508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5.3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Очное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Соревнованиях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</w:t>
      </w:r>
      <w:r w:rsidRPr="003726BD">
        <w:rPr>
          <w:rFonts w:ascii="Times New Roman" w:hAnsi="Times New Roman" w:cs="Times New Roman"/>
          <w:sz w:val="28"/>
          <w:szCs w:val="28"/>
        </w:rPr>
        <w:t>:00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__</w:t>
      </w:r>
      <w:r w:rsidRPr="003726BD">
        <w:rPr>
          <w:rFonts w:ascii="Times New Roman" w:hAnsi="Times New Roman" w:cs="Times New Roman"/>
          <w:sz w:val="28"/>
          <w:szCs w:val="28"/>
        </w:rPr>
        <w:t>:00.,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базе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…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адресу: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..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</w:p>
    <w:p w:rsidR="00145ADB" w:rsidRPr="003726BD" w:rsidRDefault="00145ADB" w:rsidP="0081508E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6.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145ADB" w:rsidRPr="003726BD" w:rsidRDefault="00145ADB" w:rsidP="0081508E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6.1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Соревнованиях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используют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компьютерную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технику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установленным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программным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обеспечением,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мобильные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устройства,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другую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технику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оборудование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3726BD">
        <w:rPr>
          <w:rFonts w:ascii="Times New Roman" w:hAnsi="Times New Roman" w:cs="Times New Roman"/>
          <w:sz w:val="28"/>
          <w:szCs w:val="28"/>
        </w:rPr>
        <w:t>образовательной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3726BD">
        <w:rPr>
          <w:rFonts w:ascii="Times New Roman" w:hAnsi="Times New Roman" w:cs="Times New Roman"/>
          <w:sz w:val="28"/>
          <w:szCs w:val="28"/>
        </w:rPr>
        <w:t>организации</w:t>
      </w:r>
      <w:r w:rsidR="00673F0C" w:rsidRPr="003726BD">
        <w:rPr>
          <w:rFonts w:ascii="Times New Roman" w:hAnsi="Times New Roman" w:cs="Times New Roman"/>
          <w:sz w:val="28"/>
          <w:szCs w:val="28"/>
        </w:rPr>
        <w:t>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73F0C" w:rsidRPr="003726BD">
        <w:rPr>
          <w:rFonts w:ascii="Times New Roman" w:hAnsi="Times New Roman" w:cs="Times New Roman"/>
          <w:sz w:val="28"/>
          <w:szCs w:val="28"/>
        </w:rPr>
        <w:t>можно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73F0C" w:rsidRPr="003726BD">
        <w:rPr>
          <w:rFonts w:ascii="Times New Roman" w:hAnsi="Times New Roman" w:cs="Times New Roman"/>
          <w:sz w:val="28"/>
          <w:szCs w:val="28"/>
        </w:rPr>
        <w:t>личные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</w:p>
    <w:p w:rsidR="00145ADB" w:rsidRPr="003726BD" w:rsidRDefault="00145ADB" w:rsidP="0081508E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6.2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Команда,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прибывшая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площадку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позже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времени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начала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указанного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п.5.</w:t>
      </w:r>
      <w:r w:rsidR="00673F0C" w:rsidRPr="003726BD">
        <w:rPr>
          <w:rFonts w:ascii="Times New Roman" w:hAnsi="Times New Roman" w:cs="Times New Roman"/>
          <w:sz w:val="28"/>
          <w:szCs w:val="28"/>
        </w:rPr>
        <w:t>3</w:t>
      </w:r>
      <w:r w:rsidRPr="003726BD">
        <w:rPr>
          <w:rFonts w:ascii="Times New Roman" w:hAnsi="Times New Roman" w:cs="Times New Roman"/>
          <w:sz w:val="28"/>
          <w:szCs w:val="28"/>
        </w:rPr>
        <w:t>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лишается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права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принимать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очном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соревновании.</w:t>
      </w:r>
    </w:p>
    <w:p w:rsidR="00145ADB" w:rsidRPr="003726BD" w:rsidRDefault="00145ADB" w:rsidP="0081508E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6.3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Командам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запрещается: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использовать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программное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обеспечение,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нарушающее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работу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систем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организатора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создающее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возможность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изменения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результатов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145ADB" w:rsidRPr="003726BD" w:rsidRDefault="00145ADB" w:rsidP="0081508E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6.4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6B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случае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систематического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нарушения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общественного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порядка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либо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несоблюдения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правил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Оргкомитет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имеет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право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дисквалифицировать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участника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145ADB" w:rsidRPr="003726BD" w:rsidRDefault="00145ADB" w:rsidP="0081508E">
      <w:pPr>
        <w:pStyle w:val="ac"/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Подведение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итогов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ADB" w:rsidRPr="003726BD" w:rsidRDefault="00145ADB" w:rsidP="0081508E">
      <w:pPr>
        <w:pStyle w:val="ac"/>
        <w:tabs>
          <w:tab w:val="left" w:pos="284"/>
          <w:tab w:val="left" w:pos="426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8.1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Итоги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Соревнований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подводятся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основании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жюри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каждому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направлению.</w:t>
      </w:r>
    </w:p>
    <w:p w:rsidR="00145ADB" w:rsidRPr="003726BD" w:rsidRDefault="00145ADB" w:rsidP="0081508E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  <w:shd w:val="clear" w:color="auto" w:fill="FFFFFF"/>
        </w:rPr>
        <w:t>8.2</w:t>
      </w:r>
      <w:r w:rsidR="00402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Победители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место)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призеры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3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места)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награждаются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дипломами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sz w:val="28"/>
          <w:szCs w:val="28"/>
        </w:rPr>
        <w:t>..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</w:p>
    <w:p w:rsidR="008D0BB1" w:rsidRPr="003726BD" w:rsidRDefault="008D0BB1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D0BB1" w:rsidRDefault="008D0BB1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44613" w:rsidRDefault="00F44613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44613" w:rsidRDefault="00F44613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44613" w:rsidRDefault="00F44613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44613" w:rsidRPr="003726BD" w:rsidRDefault="00F44613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45ADB" w:rsidRPr="003726BD" w:rsidRDefault="00145ADB" w:rsidP="008D0BB1">
      <w:pPr>
        <w:spacing w:after="0" w:line="240" w:lineRule="auto"/>
        <w:ind w:left="4111" w:firstLine="113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lastRenderedPageBreak/>
        <w:t>Приложение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2</w:t>
      </w:r>
    </w:p>
    <w:p w:rsidR="00145ADB" w:rsidRPr="003726BD" w:rsidRDefault="00145ADB" w:rsidP="008D0BB1">
      <w:pPr>
        <w:spacing w:after="0" w:line="240" w:lineRule="auto"/>
        <w:ind w:left="4111" w:firstLine="113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к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приказу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22948" w:rsidRPr="003726BD">
        <w:rPr>
          <w:rFonts w:ascii="Times New Roman" w:hAnsi="Times New Roman" w:cs="Times New Roman"/>
          <w:b/>
          <w:sz w:val="24"/>
          <w:szCs w:val="28"/>
        </w:rPr>
        <w:t>…</w:t>
      </w:r>
    </w:p>
    <w:p w:rsidR="00145ADB" w:rsidRPr="003726BD" w:rsidRDefault="00C22948" w:rsidP="008D0BB1">
      <w:pPr>
        <w:spacing w:after="0" w:line="240" w:lineRule="auto"/>
        <w:ind w:left="4111" w:firstLine="113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«»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_______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___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г.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3726BD">
        <w:rPr>
          <w:rFonts w:ascii="Times New Roman" w:hAnsi="Times New Roman" w:cs="Times New Roman"/>
          <w:b/>
          <w:sz w:val="24"/>
          <w:szCs w:val="28"/>
        </w:rPr>
        <w:t>№_____</w:t>
      </w:r>
    </w:p>
    <w:p w:rsidR="00145ADB" w:rsidRPr="003726BD" w:rsidRDefault="00145ADB" w:rsidP="008D0BB1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145ADB" w:rsidRPr="003726BD" w:rsidRDefault="00145ADB" w:rsidP="00815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Состав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Оргкомитета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правами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жюри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робототехнике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948"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="00C22948"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РобоСтарт</w:t>
      </w:r>
      <w:proofErr w:type="spellEnd"/>
      <w:r w:rsidR="00C22948"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04"/>
        <w:gridCol w:w="4394"/>
        <w:gridCol w:w="4395"/>
      </w:tblGrid>
      <w:tr w:rsidR="00673F0C" w:rsidRPr="003726BD" w:rsidTr="00DF1526">
        <w:tc>
          <w:tcPr>
            <w:tcW w:w="704" w:type="dxa"/>
          </w:tcPr>
          <w:p w:rsidR="00673F0C" w:rsidRPr="003726BD" w:rsidRDefault="00673F0C" w:rsidP="0081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673F0C" w:rsidRPr="003726BD" w:rsidRDefault="00673F0C" w:rsidP="0081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 w:rsidR="00CA079F"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02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1526"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395" w:type="dxa"/>
          </w:tcPr>
          <w:p w:rsidR="00673F0C" w:rsidRPr="003726BD" w:rsidRDefault="00DF1526" w:rsidP="0081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  <w:r w:rsidR="00402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029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Соревнованиях</w:t>
            </w:r>
          </w:p>
        </w:tc>
      </w:tr>
      <w:tr w:rsidR="00DF1526" w:rsidRPr="003726BD" w:rsidTr="00DF1526">
        <w:tc>
          <w:tcPr>
            <w:tcW w:w="704" w:type="dxa"/>
          </w:tcPr>
          <w:p w:rsidR="00DF1526" w:rsidRPr="003726BD" w:rsidRDefault="00DF1526" w:rsidP="0081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F1526" w:rsidRPr="003726BD" w:rsidRDefault="00DF1526" w:rsidP="0081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Иванович,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395" w:type="dxa"/>
          </w:tcPr>
          <w:p w:rsidR="00DF1526" w:rsidRPr="003726BD" w:rsidRDefault="00DF1526" w:rsidP="0081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</w:tr>
      <w:tr w:rsidR="00DF1526" w:rsidRPr="003726BD" w:rsidTr="00DF1526">
        <w:tc>
          <w:tcPr>
            <w:tcW w:w="704" w:type="dxa"/>
          </w:tcPr>
          <w:p w:rsidR="00DF1526" w:rsidRPr="003726BD" w:rsidRDefault="00DF1526" w:rsidP="0081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F1526" w:rsidRPr="003726BD" w:rsidRDefault="00DF1526" w:rsidP="0081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Иванович,</w:t>
            </w:r>
            <w:r w:rsidR="0040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4395" w:type="dxa"/>
          </w:tcPr>
          <w:p w:rsidR="00DF1526" w:rsidRPr="003726BD" w:rsidRDefault="00DF1526" w:rsidP="0081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6BD">
              <w:rPr>
                <w:rFonts w:ascii="Times New Roman" w:hAnsi="Times New Roman" w:cs="Times New Roman"/>
                <w:sz w:val="28"/>
                <w:szCs w:val="28"/>
              </w:rPr>
              <w:t>Судья-хронометрист</w:t>
            </w:r>
          </w:p>
        </w:tc>
      </w:tr>
    </w:tbl>
    <w:p w:rsidR="008D0BB1" w:rsidRPr="003726BD" w:rsidRDefault="004029E1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</w:t>
      </w:r>
    </w:p>
    <w:p w:rsidR="008D0BB1" w:rsidRPr="003726BD" w:rsidRDefault="008D0BB1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45ADB" w:rsidRPr="003726BD" w:rsidRDefault="008D0BB1" w:rsidP="008D0BB1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Приложение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1</w:t>
      </w:r>
    </w:p>
    <w:p w:rsidR="00145ADB" w:rsidRPr="003726BD" w:rsidRDefault="00145ADB" w:rsidP="008D0BB1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к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0BB1" w:rsidRPr="003726BD">
        <w:rPr>
          <w:rFonts w:ascii="Times New Roman" w:hAnsi="Times New Roman" w:cs="Times New Roman"/>
          <w:b/>
          <w:sz w:val="24"/>
          <w:szCs w:val="28"/>
        </w:rPr>
        <w:t>Положению</w:t>
      </w:r>
    </w:p>
    <w:p w:rsidR="00145ADB" w:rsidRPr="003726BD" w:rsidRDefault="00C22948" w:rsidP="008D0BB1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«»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_______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___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г.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3726BD">
        <w:rPr>
          <w:rFonts w:ascii="Times New Roman" w:hAnsi="Times New Roman" w:cs="Times New Roman"/>
          <w:b/>
          <w:sz w:val="24"/>
          <w:szCs w:val="28"/>
        </w:rPr>
        <w:t>№_____</w:t>
      </w:r>
    </w:p>
    <w:p w:rsidR="00145ADB" w:rsidRPr="003726BD" w:rsidRDefault="00145ADB" w:rsidP="008D0BB1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№______</w:t>
      </w:r>
    </w:p>
    <w:p w:rsidR="00145ADB" w:rsidRPr="003726BD" w:rsidRDefault="00145ADB" w:rsidP="008D0BB1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робототехнике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«Гонки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роботов.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Wedo</w:t>
      </w:r>
      <w:proofErr w:type="spellEnd"/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2.0»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7-9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Задание</w:t>
      </w:r>
      <w:r w:rsidR="004029E1">
        <w:rPr>
          <w:b/>
        </w:rPr>
        <w:t xml:space="preserve"> </w:t>
      </w:r>
      <w:r w:rsidRPr="003726BD">
        <w:rPr>
          <w:b/>
        </w:rPr>
        <w:t>соревнований</w:t>
      </w:r>
    </w:p>
    <w:p w:rsidR="00145ADB" w:rsidRPr="003726BD" w:rsidRDefault="00145ADB" w:rsidP="0081508E">
      <w:pPr>
        <w:pStyle w:val="a3"/>
      </w:pPr>
      <w:r w:rsidRPr="003726BD">
        <w:rPr>
          <w:b/>
        </w:rPr>
        <w:t>Задача</w:t>
      </w:r>
      <w:r w:rsidR="004029E1">
        <w:rPr>
          <w:b/>
        </w:rPr>
        <w:t xml:space="preserve"> </w:t>
      </w:r>
      <w:r w:rsidRPr="003726BD">
        <w:rPr>
          <w:b/>
        </w:rPr>
        <w:t>участников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разработать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собрать</w:t>
      </w:r>
      <w:r w:rsidR="004029E1">
        <w:t xml:space="preserve"> </w:t>
      </w:r>
      <w:r w:rsidRPr="003726BD">
        <w:t>модель,</w:t>
      </w:r>
      <w:r w:rsidR="004029E1">
        <w:t xml:space="preserve"> </w:t>
      </w:r>
      <w:r w:rsidRPr="003726BD">
        <w:t>которая</w:t>
      </w:r>
      <w:r w:rsidR="004029E1">
        <w:t xml:space="preserve"> </w:t>
      </w:r>
      <w:r w:rsidRPr="003726BD">
        <w:t>развивает</w:t>
      </w:r>
      <w:r w:rsidR="004029E1">
        <w:t xml:space="preserve"> </w:t>
      </w:r>
      <w:r w:rsidRPr="003726BD">
        <w:t>максимальную</w:t>
      </w:r>
      <w:r w:rsidR="004029E1">
        <w:t xml:space="preserve"> </w:t>
      </w:r>
      <w:r w:rsidRPr="003726BD">
        <w:t>скорость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прямой.</w:t>
      </w:r>
    </w:p>
    <w:p w:rsidR="00145ADB" w:rsidRPr="003726BD" w:rsidRDefault="00145ADB" w:rsidP="0081508E">
      <w:pPr>
        <w:pStyle w:val="a3"/>
      </w:pPr>
      <w:r w:rsidRPr="003726BD">
        <w:t>После</w:t>
      </w:r>
      <w:r w:rsidR="004029E1">
        <w:t xml:space="preserve"> </w:t>
      </w:r>
      <w:r w:rsidRPr="003726BD">
        <w:t>сборки</w:t>
      </w:r>
      <w:r w:rsidR="004029E1">
        <w:t xml:space="preserve"> </w:t>
      </w:r>
      <w:r w:rsidRPr="003726BD">
        <w:t>необходимо</w:t>
      </w:r>
      <w:r w:rsidR="004029E1">
        <w:t xml:space="preserve"> </w:t>
      </w:r>
      <w:r w:rsidRPr="003726BD">
        <w:t>запрограммировать</w:t>
      </w:r>
      <w:r w:rsidR="004029E1">
        <w:t xml:space="preserve"> </w:t>
      </w:r>
      <w:r w:rsidRPr="003726BD">
        <w:t>модель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прямолинейного</w:t>
      </w:r>
      <w:r w:rsidR="004029E1">
        <w:t xml:space="preserve"> </w:t>
      </w:r>
      <w:r w:rsidRPr="003726BD">
        <w:t>движения.</w:t>
      </w:r>
    </w:p>
    <w:p w:rsidR="00145ADB" w:rsidRPr="003726BD" w:rsidRDefault="00145ADB" w:rsidP="0081508E">
      <w:pPr>
        <w:pStyle w:val="a3"/>
      </w:pPr>
      <w:r w:rsidRPr="003726BD">
        <w:rPr>
          <w:b/>
        </w:rPr>
        <w:t>Цель:</w:t>
      </w:r>
      <w:r w:rsidR="004029E1">
        <w:t xml:space="preserve"> </w:t>
      </w:r>
      <w:r w:rsidRPr="003726BD">
        <w:t>пересечь</w:t>
      </w:r>
      <w:r w:rsidR="004029E1">
        <w:t xml:space="preserve"> </w:t>
      </w:r>
      <w:r w:rsidRPr="003726BD">
        <w:t>линию</w:t>
      </w:r>
      <w:r w:rsidR="004029E1">
        <w:t xml:space="preserve"> </w:t>
      </w:r>
      <w:r w:rsidRPr="003726BD">
        <w:t>финиша</w:t>
      </w:r>
      <w:r w:rsidR="004029E1">
        <w:t xml:space="preserve"> </w:t>
      </w:r>
      <w:r w:rsidRPr="003726BD">
        <w:t>первым.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Требования</w:t>
      </w:r>
      <w:r w:rsidR="004029E1">
        <w:rPr>
          <w:b/>
        </w:rPr>
        <w:t xml:space="preserve"> </w:t>
      </w:r>
      <w:r w:rsidRPr="003726BD">
        <w:rPr>
          <w:b/>
        </w:rPr>
        <w:t>к</w:t>
      </w:r>
      <w:r w:rsidR="004029E1">
        <w:rPr>
          <w:b/>
        </w:rPr>
        <w:t xml:space="preserve"> </w:t>
      </w:r>
      <w:r w:rsidRPr="003726BD">
        <w:rPr>
          <w:b/>
        </w:rPr>
        <w:t>роботам</w:t>
      </w:r>
    </w:p>
    <w:p w:rsidR="00145ADB" w:rsidRPr="003726BD" w:rsidRDefault="00145ADB" w:rsidP="0081508E">
      <w:pPr>
        <w:pStyle w:val="a3"/>
      </w:pPr>
      <w:r w:rsidRPr="003726BD">
        <w:t>Модель</w:t>
      </w:r>
      <w:r w:rsidR="004029E1">
        <w:t xml:space="preserve"> </w:t>
      </w:r>
      <w:r w:rsidRPr="003726BD">
        <w:t>должна</w:t>
      </w:r>
      <w:r w:rsidR="004029E1">
        <w:t xml:space="preserve"> </w:t>
      </w:r>
      <w:r w:rsidRPr="003726BD">
        <w:t>быть</w:t>
      </w:r>
      <w:r w:rsidR="004029E1">
        <w:t xml:space="preserve"> </w:t>
      </w:r>
      <w:r w:rsidRPr="003726BD">
        <w:t>собрана</w:t>
      </w:r>
      <w:r w:rsidR="004029E1">
        <w:t xml:space="preserve"> </w:t>
      </w:r>
      <w:r w:rsidRPr="003726BD">
        <w:t>деталями</w:t>
      </w:r>
      <w:r w:rsidR="004029E1">
        <w:t xml:space="preserve"> </w:t>
      </w:r>
      <w:r w:rsidRPr="003726BD">
        <w:t>из</w:t>
      </w:r>
      <w:r w:rsidR="004029E1">
        <w:t xml:space="preserve"> </w:t>
      </w:r>
      <w:r w:rsidRPr="003726BD">
        <w:t>одной</w:t>
      </w:r>
      <w:r w:rsidR="004029E1">
        <w:t xml:space="preserve"> </w:t>
      </w:r>
      <w:r w:rsidRPr="003726BD">
        <w:t>коробки</w:t>
      </w:r>
      <w:r w:rsidR="004029E1">
        <w:t xml:space="preserve"> </w:t>
      </w:r>
      <w:r w:rsidRPr="003726BD">
        <w:t>LEGO</w:t>
      </w:r>
      <w:r w:rsidR="004029E1">
        <w:t xml:space="preserve"> </w:t>
      </w:r>
      <w:proofErr w:type="spellStart"/>
      <w:r w:rsidRPr="003726BD">
        <w:t>WeDo</w:t>
      </w:r>
      <w:proofErr w:type="spellEnd"/>
      <w:r w:rsidR="004029E1">
        <w:t xml:space="preserve"> </w:t>
      </w:r>
      <w:r w:rsidRPr="003726BD">
        <w:t>2.0</w:t>
      </w:r>
      <w:r w:rsidR="004029E1">
        <w:t xml:space="preserve"> </w:t>
      </w:r>
      <w:r w:rsidRPr="003726BD">
        <w:t>(45300)</w:t>
      </w:r>
    </w:p>
    <w:p w:rsidR="00145ADB" w:rsidRPr="003726BD" w:rsidRDefault="00145ADB" w:rsidP="0081508E">
      <w:pPr>
        <w:pStyle w:val="a3"/>
      </w:pPr>
      <w:r w:rsidRPr="003726BD">
        <w:t>В</w:t>
      </w:r>
      <w:r w:rsidR="004029E1">
        <w:t xml:space="preserve"> </w:t>
      </w:r>
      <w:r w:rsidRPr="003726BD">
        <w:t>модели</w:t>
      </w:r>
      <w:r w:rsidR="004029E1">
        <w:t xml:space="preserve"> </w:t>
      </w:r>
      <w:r w:rsidRPr="003726BD">
        <w:t>разрешено</w:t>
      </w:r>
      <w:r w:rsidR="004029E1">
        <w:t xml:space="preserve"> </w:t>
      </w:r>
      <w:r w:rsidRPr="003726BD">
        <w:t>использовать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один</w:t>
      </w:r>
      <w:r w:rsidR="004029E1">
        <w:t xml:space="preserve"> </w:t>
      </w:r>
      <w:r w:rsidRPr="003726BD">
        <w:t>мотор</w:t>
      </w:r>
      <w:r w:rsidR="004029E1">
        <w:t xml:space="preserve"> </w:t>
      </w:r>
      <w:r w:rsidRPr="003726BD">
        <w:t>от</w:t>
      </w:r>
      <w:r w:rsidR="004029E1">
        <w:t xml:space="preserve"> </w:t>
      </w:r>
      <w:r w:rsidRPr="003726BD">
        <w:t>набора</w:t>
      </w:r>
      <w:r w:rsidR="004029E1">
        <w:t xml:space="preserve"> </w:t>
      </w:r>
      <w:r w:rsidRPr="003726BD">
        <w:t>LEGO</w:t>
      </w:r>
      <w:r w:rsidR="004029E1">
        <w:t xml:space="preserve"> </w:t>
      </w:r>
      <w:proofErr w:type="spellStart"/>
      <w:r w:rsidRPr="003726BD">
        <w:t>WeDo</w:t>
      </w:r>
      <w:proofErr w:type="spellEnd"/>
      <w:r w:rsidR="004029E1">
        <w:t xml:space="preserve"> </w:t>
      </w:r>
      <w:r w:rsidRPr="003726BD">
        <w:t>2.0</w:t>
      </w:r>
    </w:p>
    <w:p w:rsidR="00145ADB" w:rsidRPr="003726BD" w:rsidRDefault="00145ADB" w:rsidP="0081508E">
      <w:pPr>
        <w:pStyle w:val="a3"/>
      </w:pPr>
      <w:r w:rsidRPr="003726BD">
        <w:t>Разрешено</w:t>
      </w:r>
      <w:r w:rsidR="004029E1">
        <w:t xml:space="preserve"> </w:t>
      </w:r>
      <w:r w:rsidRPr="003726BD">
        <w:t>заменять</w:t>
      </w:r>
      <w:r w:rsidR="004029E1">
        <w:t xml:space="preserve"> </w:t>
      </w:r>
      <w:r w:rsidRPr="003726BD">
        <w:t>резинки</w:t>
      </w:r>
      <w:r w:rsidR="004029E1">
        <w:t xml:space="preserve"> </w:t>
      </w:r>
      <w:r w:rsidRPr="003726BD">
        <w:t>LEGO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канцелярские</w:t>
      </w:r>
      <w:r w:rsidR="004029E1">
        <w:t xml:space="preserve"> </w:t>
      </w:r>
      <w:r w:rsidRPr="003726BD">
        <w:t>при</w:t>
      </w:r>
      <w:r w:rsidR="004029E1">
        <w:t xml:space="preserve"> </w:t>
      </w:r>
      <w:r w:rsidRPr="003726BD">
        <w:t>постройке</w:t>
      </w:r>
      <w:r w:rsidR="004029E1">
        <w:t xml:space="preserve"> </w:t>
      </w:r>
      <w:r w:rsidRPr="003726BD">
        <w:t>ременных</w:t>
      </w:r>
      <w:r w:rsidR="004029E1">
        <w:t xml:space="preserve"> </w:t>
      </w:r>
      <w:r w:rsidRPr="003726BD">
        <w:t>передач.</w:t>
      </w:r>
    </w:p>
    <w:p w:rsidR="00145ADB" w:rsidRPr="003726BD" w:rsidRDefault="00145ADB" w:rsidP="0081508E">
      <w:pPr>
        <w:pStyle w:val="a3"/>
      </w:pPr>
      <w:r w:rsidRPr="003726BD">
        <w:t>Вес</w:t>
      </w:r>
      <w:r w:rsidR="004029E1">
        <w:t xml:space="preserve"> </w:t>
      </w:r>
      <w:r w:rsidRPr="003726BD">
        <w:t>модели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ограничивается.</w:t>
      </w:r>
    </w:p>
    <w:p w:rsidR="00145ADB" w:rsidRPr="003726BD" w:rsidRDefault="00145ADB" w:rsidP="0081508E">
      <w:pPr>
        <w:pStyle w:val="a3"/>
      </w:pPr>
      <w:r w:rsidRPr="003726BD">
        <w:t>Размер</w:t>
      </w:r>
      <w:r w:rsidR="004029E1">
        <w:t xml:space="preserve"> </w:t>
      </w:r>
      <w:r w:rsidRPr="003726BD">
        <w:t>модели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ограничивается.</w:t>
      </w:r>
    </w:p>
    <w:p w:rsidR="00145ADB" w:rsidRPr="003726BD" w:rsidRDefault="00145ADB" w:rsidP="0081508E">
      <w:pPr>
        <w:pStyle w:val="a3"/>
      </w:pPr>
      <w:r w:rsidRPr="003726BD">
        <w:t>Все</w:t>
      </w:r>
      <w:r w:rsidR="004029E1">
        <w:t xml:space="preserve"> </w:t>
      </w:r>
      <w:r w:rsidRPr="003726BD">
        <w:t>роботы</w:t>
      </w:r>
      <w:r w:rsidR="004029E1">
        <w:t xml:space="preserve"> </w:t>
      </w:r>
      <w:r w:rsidRPr="003726BD">
        <w:t>должны</w:t>
      </w:r>
      <w:r w:rsidR="004029E1">
        <w:t xml:space="preserve"> </w:t>
      </w:r>
      <w:r w:rsidRPr="003726BD">
        <w:t>быть</w:t>
      </w:r>
      <w:r w:rsidR="004029E1">
        <w:t xml:space="preserve"> </w:t>
      </w:r>
      <w:r w:rsidRPr="003726BD">
        <w:t>автономны.</w:t>
      </w:r>
      <w:r w:rsidR="004029E1">
        <w:t xml:space="preserve"> </w:t>
      </w:r>
      <w:r w:rsidRPr="003726BD">
        <w:t>Любые</w:t>
      </w:r>
      <w:r w:rsidR="004029E1">
        <w:t xml:space="preserve"> </w:t>
      </w:r>
      <w:r w:rsidRPr="003726BD">
        <w:t>механизмы</w:t>
      </w:r>
      <w:r w:rsidR="004029E1">
        <w:t xml:space="preserve"> </w:t>
      </w:r>
      <w:r w:rsidRPr="003726BD">
        <w:t>управления</w:t>
      </w:r>
      <w:r w:rsidR="004029E1">
        <w:t xml:space="preserve"> </w:t>
      </w:r>
      <w:r w:rsidRPr="003726BD">
        <w:t>разрешены,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все</w:t>
      </w:r>
      <w:r w:rsidR="004029E1">
        <w:t xml:space="preserve"> </w:t>
      </w:r>
      <w:r w:rsidRPr="003726BD">
        <w:t>их</w:t>
      </w:r>
      <w:r w:rsidR="004029E1">
        <w:t xml:space="preserve"> </w:t>
      </w:r>
      <w:r w:rsidRPr="003726BD">
        <w:t>компоненты</w:t>
      </w:r>
      <w:r w:rsidR="004029E1">
        <w:t xml:space="preserve"> </w:t>
      </w:r>
      <w:r w:rsidRPr="003726BD">
        <w:t>находятся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роботе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механизм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взаимодействует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внешней</w:t>
      </w:r>
      <w:r w:rsidR="004029E1">
        <w:t xml:space="preserve"> </w:t>
      </w:r>
      <w:r w:rsidRPr="003726BD">
        <w:t>системой</w:t>
      </w:r>
      <w:r w:rsidR="004029E1">
        <w:t xml:space="preserve"> </w:t>
      </w:r>
      <w:r w:rsidRPr="003726BD">
        <w:t>управления</w:t>
      </w:r>
      <w:r w:rsidR="004029E1">
        <w:t xml:space="preserve"> </w:t>
      </w:r>
      <w:r w:rsidRPr="003726BD">
        <w:t>(человеком,</w:t>
      </w:r>
      <w:r w:rsidR="004029E1">
        <w:t xml:space="preserve"> </w:t>
      </w:r>
      <w:r w:rsidRPr="003726BD">
        <w:t>машиной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т.д.).</w:t>
      </w:r>
    </w:p>
    <w:p w:rsidR="00145ADB" w:rsidRPr="003726BD" w:rsidRDefault="00145ADB" w:rsidP="0081508E">
      <w:pPr>
        <w:pStyle w:val="a3"/>
      </w:pPr>
      <w:r w:rsidRPr="003726BD">
        <w:t>Программа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должна</w:t>
      </w:r>
      <w:r w:rsidR="004029E1">
        <w:t xml:space="preserve"> </w:t>
      </w:r>
      <w:r w:rsidRPr="003726BD">
        <w:t>быть</w:t>
      </w:r>
      <w:r w:rsidR="004029E1">
        <w:t xml:space="preserve"> </w:t>
      </w:r>
      <w:r w:rsidRPr="003726BD">
        <w:t>написана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языках</w:t>
      </w:r>
      <w:r w:rsidR="004029E1">
        <w:t xml:space="preserve"> </w:t>
      </w:r>
      <w:r w:rsidRPr="003726BD">
        <w:t>программирования</w:t>
      </w:r>
      <w:r w:rsidR="004029E1">
        <w:t xml:space="preserve"> </w:t>
      </w:r>
      <w:r w:rsidRPr="003726BD">
        <w:t>LEGO</w:t>
      </w:r>
      <w:r w:rsidR="004029E1">
        <w:t xml:space="preserve"> </w:t>
      </w:r>
      <w:proofErr w:type="spellStart"/>
      <w:r w:rsidRPr="003726BD">
        <w:t>Education</w:t>
      </w:r>
      <w:proofErr w:type="spellEnd"/>
      <w:r w:rsidR="004029E1">
        <w:t xml:space="preserve"> </w:t>
      </w:r>
      <w:proofErr w:type="spellStart"/>
      <w:r w:rsidRPr="003726BD">
        <w:t>WeDo</w:t>
      </w:r>
      <w:proofErr w:type="spellEnd"/>
      <w:r w:rsidR="004029E1">
        <w:t xml:space="preserve"> </w:t>
      </w:r>
      <w:r w:rsidRPr="003726BD">
        <w:t>или</w:t>
      </w:r>
      <w:r w:rsidR="004029E1">
        <w:t xml:space="preserve"> </w:t>
      </w:r>
      <w:proofErr w:type="spellStart"/>
      <w:r w:rsidRPr="003726BD">
        <w:t>Scratch</w:t>
      </w:r>
      <w:proofErr w:type="spellEnd"/>
      <w:r w:rsidRPr="003726BD">
        <w:t>.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Ограничения</w:t>
      </w:r>
      <w:r w:rsidR="004029E1">
        <w:rPr>
          <w:b/>
        </w:rPr>
        <w:t xml:space="preserve"> </w:t>
      </w:r>
      <w:r w:rsidRPr="003726BD">
        <w:rPr>
          <w:b/>
        </w:rPr>
        <w:t>робота</w:t>
      </w:r>
    </w:p>
    <w:p w:rsidR="00145ADB" w:rsidRPr="003726BD" w:rsidRDefault="00145ADB" w:rsidP="0081508E">
      <w:pPr>
        <w:pStyle w:val="a3"/>
      </w:pPr>
      <w:r w:rsidRPr="003726BD">
        <w:t>Запрещены</w:t>
      </w:r>
      <w:r w:rsidR="004029E1">
        <w:t xml:space="preserve"> </w:t>
      </w:r>
      <w:r w:rsidRPr="003726BD">
        <w:t>детали,</w:t>
      </w:r>
      <w:r w:rsidR="004029E1">
        <w:t xml:space="preserve"> </w:t>
      </w:r>
      <w:r w:rsidRPr="003726BD">
        <w:t>которые</w:t>
      </w:r>
      <w:r w:rsidR="004029E1">
        <w:t xml:space="preserve"> </w:t>
      </w:r>
      <w:r w:rsidRPr="003726BD">
        <w:t>могут</w:t>
      </w:r>
      <w:r w:rsidR="004029E1">
        <w:t xml:space="preserve"> </w:t>
      </w:r>
      <w:r w:rsidRPr="003726BD">
        <w:t>сломать</w:t>
      </w:r>
      <w:r w:rsidR="004029E1">
        <w:t xml:space="preserve"> </w:t>
      </w:r>
      <w:r w:rsidRPr="003726BD">
        <w:t>или</w:t>
      </w:r>
      <w:r w:rsidR="004029E1">
        <w:t xml:space="preserve"> </w:t>
      </w:r>
      <w:r w:rsidRPr="003726BD">
        <w:t>повредить</w:t>
      </w:r>
      <w:r w:rsidR="004029E1">
        <w:t xml:space="preserve"> </w:t>
      </w:r>
      <w:r w:rsidRPr="003726BD">
        <w:t>трассу.</w:t>
      </w:r>
    </w:p>
    <w:p w:rsidR="00145ADB" w:rsidRPr="003726BD" w:rsidRDefault="00145ADB" w:rsidP="0081508E">
      <w:pPr>
        <w:pStyle w:val="a3"/>
      </w:pPr>
      <w:r w:rsidRPr="003726BD">
        <w:t>Липкие</w:t>
      </w:r>
      <w:r w:rsidR="004029E1">
        <w:t xml:space="preserve"> </w:t>
      </w:r>
      <w:r w:rsidRPr="003726BD">
        <w:t>вещества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улучшения</w:t>
      </w:r>
      <w:r w:rsidR="004029E1">
        <w:t xml:space="preserve"> </w:t>
      </w:r>
      <w:r w:rsidRPr="003726BD">
        <w:t>сцепления</w:t>
      </w:r>
      <w:r w:rsidR="004029E1">
        <w:t xml:space="preserve"> </w:t>
      </w:r>
      <w:r w:rsidRPr="003726BD">
        <w:t>запрещены.</w:t>
      </w:r>
    </w:p>
    <w:p w:rsidR="00145ADB" w:rsidRPr="003726BD" w:rsidRDefault="00145ADB" w:rsidP="0081508E">
      <w:pPr>
        <w:pStyle w:val="a3"/>
      </w:pPr>
      <w:r w:rsidRPr="003726BD">
        <w:t>Изменения</w:t>
      </w:r>
      <w:r w:rsidR="004029E1">
        <w:t xml:space="preserve"> </w:t>
      </w:r>
      <w:r w:rsidRPr="003726BD">
        <w:t>конструкции</w:t>
      </w:r>
      <w:r w:rsidR="004029E1">
        <w:t xml:space="preserve"> </w:t>
      </w:r>
      <w:r w:rsidRPr="003726BD">
        <w:t>робота</w:t>
      </w:r>
    </w:p>
    <w:p w:rsidR="00145ADB" w:rsidRPr="003726BD" w:rsidRDefault="00145ADB" w:rsidP="0081508E">
      <w:pPr>
        <w:pStyle w:val="a3"/>
      </w:pPr>
      <w:r w:rsidRPr="003726BD">
        <w:t>Участники</w:t>
      </w:r>
      <w:r w:rsidR="004029E1">
        <w:t xml:space="preserve"> </w:t>
      </w:r>
      <w:r w:rsidRPr="003726BD">
        <w:t>имеют</w:t>
      </w:r>
      <w:r w:rsidR="004029E1">
        <w:t xml:space="preserve"> </w:t>
      </w:r>
      <w:r w:rsidRPr="003726BD">
        <w:t>право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оперативное</w:t>
      </w:r>
      <w:r w:rsidR="004029E1">
        <w:t xml:space="preserve"> </w:t>
      </w:r>
      <w:r w:rsidRPr="003726BD">
        <w:t>конструктивное</w:t>
      </w:r>
      <w:r w:rsidR="004029E1">
        <w:t xml:space="preserve"> </w:t>
      </w:r>
      <w:r w:rsidRPr="003726BD">
        <w:t>изменение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между</w:t>
      </w:r>
      <w:r w:rsidR="004029E1">
        <w:t xml:space="preserve"> </w:t>
      </w:r>
      <w:r w:rsidRPr="003726BD">
        <w:t>раундами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матчами</w:t>
      </w:r>
      <w:r w:rsidR="004029E1">
        <w:t xml:space="preserve"> </w:t>
      </w:r>
      <w:r w:rsidRPr="003726BD">
        <w:t>(в</w:t>
      </w:r>
      <w:r w:rsidR="004029E1">
        <w:t xml:space="preserve"> </w:t>
      </w:r>
      <w:r w:rsidRPr="003726BD">
        <w:t>том</w:t>
      </w:r>
      <w:r w:rsidR="004029E1">
        <w:t xml:space="preserve"> </w:t>
      </w:r>
      <w:r w:rsidRPr="003726BD">
        <w:t>числе</w:t>
      </w:r>
      <w:r w:rsidR="004029E1">
        <w:t xml:space="preserve"> </w:t>
      </w:r>
      <w:r w:rsidRPr="003726BD">
        <w:t>—</w:t>
      </w:r>
      <w:r w:rsidR="004029E1">
        <w:t xml:space="preserve"> </w:t>
      </w:r>
      <w:r w:rsidRPr="003726BD">
        <w:t>ремонт,</w:t>
      </w:r>
      <w:r w:rsidR="004029E1">
        <w:t xml:space="preserve"> </w:t>
      </w:r>
      <w:r w:rsidRPr="003726BD">
        <w:t>замена</w:t>
      </w:r>
      <w:r w:rsidR="004029E1">
        <w:t xml:space="preserve"> </w:t>
      </w:r>
      <w:r w:rsidRPr="003726BD">
        <w:t>элементов</w:t>
      </w:r>
      <w:r w:rsidR="004029E1">
        <w:t xml:space="preserve"> </w:t>
      </w:r>
      <w:r w:rsidRPr="003726BD">
        <w:t>питания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проч.),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внесенные</w:t>
      </w:r>
      <w:r w:rsidR="004029E1">
        <w:t xml:space="preserve"> </w:t>
      </w:r>
      <w:r w:rsidRPr="003726BD">
        <w:t>изменения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противоречат</w:t>
      </w:r>
      <w:r w:rsidR="004029E1">
        <w:t xml:space="preserve"> </w:t>
      </w:r>
      <w:r w:rsidRPr="003726BD">
        <w:t>требованиям,</w:t>
      </w:r>
      <w:r w:rsidR="004029E1">
        <w:t xml:space="preserve"> </w:t>
      </w:r>
      <w:r w:rsidRPr="003726BD">
        <w:lastRenderedPageBreak/>
        <w:t>предъявляемым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конструкции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нарушают</w:t>
      </w:r>
      <w:r w:rsidR="004029E1">
        <w:t xml:space="preserve"> </w:t>
      </w:r>
      <w:r w:rsidRPr="003726BD">
        <w:t>регламента</w:t>
      </w:r>
      <w:r w:rsidR="004029E1">
        <w:t xml:space="preserve"> </w:t>
      </w:r>
      <w:r w:rsidRPr="003726BD">
        <w:t>соревнований.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Порядок</w:t>
      </w:r>
      <w:r w:rsidR="004029E1">
        <w:rPr>
          <w:b/>
        </w:rPr>
        <w:t xml:space="preserve"> </w:t>
      </w:r>
      <w:r w:rsidRPr="003726BD">
        <w:rPr>
          <w:b/>
        </w:rPr>
        <w:t>проведения</w:t>
      </w:r>
      <w:r w:rsidR="004029E1">
        <w:rPr>
          <w:b/>
        </w:rPr>
        <w:t xml:space="preserve"> </w:t>
      </w:r>
      <w:r w:rsidRPr="003726BD">
        <w:rPr>
          <w:b/>
        </w:rPr>
        <w:t>соревнований</w:t>
      </w:r>
    </w:p>
    <w:p w:rsidR="00145ADB" w:rsidRPr="003726BD" w:rsidRDefault="00145ADB" w:rsidP="0081508E">
      <w:pPr>
        <w:pStyle w:val="a3"/>
      </w:pPr>
      <w:r w:rsidRPr="003726BD">
        <w:t>Участники</w:t>
      </w:r>
      <w:r w:rsidR="004029E1">
        <w:t xml:space="preserve"> </w:t>
      </w:r>
      <w:r w:rsidRPr="003726BD">
        <w:t>предоставляют</w:t>
      </w:r>
      <w:r w:rsidR="004029E1">
        <w:t xml:space="preserve"> </w:t>
      </w:r>
      <w:r w:rsidRPr="003726BD">
        <w:t>готовую</w:t>
      </w:r>
      <w:r w:rsidR="004029E1">
        <w:t xml:space="preserve"> </w:t>
      </w:r>
      <w:r w:rsidRPr="003726BD">
        <w:t>(собранную)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запрограммированную</w:t>
      </w:r>
      <w:r w:rsidR="004029E1">
        <w:t xml:space="preserve"> </w:t>
      </w:r>
      <w:r w:rsidRPr="003726BD">
        <w:t>модель.</w:t>
      </w:r>
    </w:p>
    <w:p w:rsidR="00145ADB" w:rsidRPr="003726BD" w:rsidRDefault="00145ADB" w:rsidP="0081508E">
      <w:pPr>
        <w:pStyle w:val="a3"/>
      </w:pPr>
      <w:r w:rsidRPr="003726BD">
        <w:t>Перед</w:t>
      </w:r>
      <w:r w:rsidR="004029E1">
        <w:t xml:space="preserve"> </w:t>
      </w:r>
      <w:r w:rsidRPr="003726BD">
        <w:t>стартом</w:t>
      </w:r>
      <w:r w:rsidR="004029E1">
        <w:t xml:space="preserve"> </w:t>
      </w:r>
      <w:r w:rsidRPr="003726BD">
        <w:t>участники</w:t>
      </w:r>
      <w:r w:rsidR="004029E1">
        <w:t xml:space="preserve"> </w:t>
      </w:r>
      <w:r w:rsidRPr="003726BD">
        <w:t>могут</w:t>
      </w:r>
      <w:r w:rsidR="004029E1">
        <w:t xml:space="preserve"> </w:t>
      </w:r>
      <w:r w:rsidRPr="003726BD">
        <w:t>совершить</w:t>
      </w:r>
      <w:r w:rsidR="004029E1">
        <w:t xml:space="preserve"> </w:t>
      </w:r>
      <w:r w:rsidRPr="003726BD">
        <w:t>тестовые</w:t>
      </w:r>
      <w:r w:rsidR="004029E1">
        <w:t xml:space="preserve"> </w:t>
      </w:r>
      <w:r w:rsidRPr="003726BD">
        <w:t>заезды.</w:t>
      </w:r>
      <w:r w:rsidR="004029E1">
        <w:t xml:space="preserve"> </w:t>
      </w:r>
      <w:r w:rsidRPr="003726BD">
        <w:t>Время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тестовые</w:t>
      </w:r>
      <w:r w:rsidR="004029E1">
        <w:t xml:space="preserve"> </w:t>
      </w:r>
      <w:r w:rsidRPr="003726BD">
        <w:t>заезды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более</w:t>
      </w:r>
      <w:r w:rsidR="004029E1">
        <w:t xml:space="preserve"> </w:t>
      </w:r>
      <w:r w:rsidRPr="003726BD">
        <w:t>20</w:t>
      </w:r>
      <w:r w:rsidR="004029E1">
        <w:t xml:space="preserve"> </w:t>
      </w:r>
      <w:r w:rsidRPr="003726BD">
        <w:t>минут.</w:t>
      </w:r>
    </w:p>
    <w:p w:rsidR="00145ADB" w:rsidRPr="003726BD" w:rsidRDefault="00145ADB" w:rsidP="0081508E">
      <w:pPr>
        <w:pStyle w:val="a3"/>
      </w:pPr>
      <w:r w:rsidRPr="003726BD">
        <w:t>Проведение</w:t>
      </w:r>
      <w:r w:rsidR="004029E1">
        <w:t xml:space="preserve"> </w:t>
      </w:r>
      <w:r w:rsidRPr="003726BD">
        <w:t>заездов</w:t>
      </w:r>
    </w:p>
    <w:p w:rsidR="00145ADB" w:rsidRPr="003726BD" w:rsidRDefault="00145ADB" w:rsidP="0081508E">
      <w:pPr>
        <w:pStyle w:val="a3"/>
      </w:pPr>
      <w:r w:rsidRPr="003726BD">
        <w:t>Как</w:t>
      </w:r>
      <w:r w:rsidR="004029E1">
        <w:t xml:space="preserve"> </w:t>
      </w:r>
      <w:r w:rsidRPr="003726BD">
        <w:t>только</w:t>
      </w:r>
      <w:r w:rsidR="004029E1">
        <w:t xml:space="preserve"> </w:t>
      </w:r>
      <w:r w:rsidRPr="003726BD">
        <w:t>вышло</w:t>
      </w:r>
      <w:r w:rsidR="004029E1">
        <w:t xml:space="preserve"> </w:t>
      </w:r>
      <w:r w:rsidRPr="003726BD">
        <w:t>время,</w:t>
      </w:r>
      <w:r w:rsidR="004029E1">
        <w:t xml:space="preserve"> </w:t>
      </w:r>
      <w:r w:rsidRPr="003726BD">
        <w:t>отведенное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регламенту,</w:t>
      </w:r>
      <w:r w:rsidR="004029E1">
        <w:t xml:space="preserve"> </w:t>
      </w:r>
      <w:r w:rsidRPr="003726BD">
        <w:t>начинаются</w:t>
      </w:r>
      <w:r w:rsidR="004029E1">
        <w:t xml:space="preserve"> </w:t>
      </w:r>
      <w:r w:rsidRPr="003726BD">
        <w:t>заезды.</w:t>
      </w:r>
    </w:p>
    <w:p w:rsidR="00145ADB" w:rsidRPr="003726BD" w:rsidRDefault="00145ADB" w:rsidP="0081508E">
      <w:pPr>
        <w:pStyle w:val="a3"/>
      </w:pPr>
      <w:r w:rsidRPr="003726BD">
        <w:t>В</w:t>
      </w:r>
      <w:r w:rsidR="004029E1">
        <w:t xml:space="preserve"> </w:t>
      </w:r>
      <w:r w:rsidRPr="003726BD">
        <w:t>каждом</w:t>
      </w:r>
      <w:r w:rsidR="004029E1">
        <w:t xml:space="preserve"> </w:t>
      </w:r>
      <w:r w:rsidRPr="003726BD">
        <w:t>заезде</w:t>
      </w:r>
      <w:r w:rsidR="004029E1">
        <w:t xml:space="preserve"> </w:t>
      </w:r>
      <w:r w:rsidRPr="003726BD">
        <w:t>участвуют</w:t>
      </w:r>
      <w:r w:rsidR="004029E1">
        <w:t xml:space="preserve"> </w:t>
      </w:r>
      <w:r w:rsidRPr="003726BD">
        <w:t>2</w:t>
      </w:r>
      <w:r w:rsidR="004029E1">
        <w:t xml:space="preserve"> </w:t>
      </w:r>
      <w:r w:rsidRPr="003726BD">
        <w:t>команды.</w:t>
      </w:r>
    </w:p>
    <w:p w:rsidR="00145ADB" w:rsidRPr="003726BD" w:rsidRDefault="00145ADB" w:rsidP="0081508E">
      <w:pPr>
        <w:pStyle w:val="a3"/>
      </w:pPr>
      <w:r w:rsidRPr="003726BD">
        <w:t>Заезды</w:t>
      </w:r>
      <w:r w:rsidR="004029E1">
        <w:t xml:space="preserve"> </w:t>
      </w:r>
      <w:r w:rsidRPr="003726BD">
        <w:t>производятся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поле,</w:t>
      </w:r>
      <w:r w:rsidR="004029E1">
        <w:t xml:space="preserve"> </w:t>
      </w:r>
      <w:r w:rsidRPr="003726BD">
        <w:t>разделенном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2</w:t>
      </w:r>
      <w:r w:rsidR="004029E1">
        <w:t xml:space="preserve"> </w:t>
      </w:r>
      <w:r w:rsidRPr="003726BD">
        <w:t>одинаковые</w:t>
      </w:r>
      <w:r w:rsidR="004029E1">
        <w:t xml:space="preserve"> </w:t>
      </w:r>
      <w:r w:rsidRPr="003726BD">
        <w:t>отдельные</w:t>
      </w:r>
    </w:p>
    <w:p w:rsidR="00145ADB" w:rsidRPr="003726BD" w:rsidRDefault="00145ADB" w:rsidP="008D0BB1">
      <w:pPr>
        <w:pStyle w:val="a3"/>
      </w:pPr>
      <w:r w:rsidRPr="003726BD">
        <w:t>дорожки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ограждениями.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старт</w:t>
      </w:r>
      <w:r w:rsidR="008D0BB1" w:rsidRPr="003726BD">
        <w:t>е</w:t>
      </w:r>
      <w:r w:rsidR="004029E1">
        <w:t xml:space="preserve"> </w:t>
      </w:r>
      <w:r w:rsidR="008D0BB1" w:rsidRPr="003726BD">
        <w:t>и</w:t>
      </w:r>
      <w:r w:rsidR="004029E1">
        <w:t xml:space="preserve"> </w:t>
      </w:r>
      <w:r w:rsidR="008D0BB1" w:rsidRPr="003726BD">
        <w:t>на</w:t>
      </w:r>
      <w:r w:rsidR="004029E1">
        <w:t xml:space="preserve"> </w:t>
      </w:r>
      <w:r w:rsidR="008D0BB1" w:rsidRPr="003726BD">
        <w:t>финише</w:t>
      </w:r>
      <w:r w:rsidR="004029E1">
        <w:t xml:space="preserve"> </w:t>
      </w:r>
      <w:r w:rsidR="008D0BB1" w:rsidRPr="003726BD">
        <w:t>прорисована</w:t>
      </w:r>
      <w:r w:rsidR="004029E1">
        <w:t xml:space="preserve"> </w:t>
      </w:r>
      <w:r w:rsidR="008D0BB1" w:rsidRPr="003726BD">
        <w:t>линия.</w:t>
      </w:r>
    </w:p>
    <w:p w:rsidR="00145ADB" w:rsidRPr="003726BD" w:rsidRDefault="00145ADB" w:rsidP="0081508E">
      <w:pPr>
        <w:pStyle w:val="a3"/>
      </w:pPr>
      <w:r w:rsidRPr="003726BD">
        <w:rPr>
          <w:noProof/>
        </w:rPr>
        <w:drawing>
          <wp:inline distT="0" distB="0" distL="0" distR="0" wp14:anchorId="379F88CF" wp14:editId="7E505173">
            <wp:extent cx="1251682" cy="1190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567" cy="123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BB1" w:rsidRPr="003726BD" w:rsidRDefault="008D0BB1" w:rsidP="008D0B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26BD">
        <w:rPr>
          <w:rFonts w:ascii="Times New Roman" w:hAnsi="Times New Roman" w:cs="Times New Roman"/>
          <w:sz w:val="24"/>
          <w:szCs w:val="24"/>
        </w:rPr>
        <w:t>Рисунок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1.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Пример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поля</w:t>
      </w:r>
    </w:p>
    <w:p w:rsidR="00145ADB" w:rsidRPr="003726BD" w:rsidRDefault="00145ADB" w:rsidP="0081508E">
      <w:pPr>
        <w:pStyle w:val="a3"/>
      </w:pPr>
      <w:r w:rsidRPr="003726BD">
        <w:t>Точные</w:t>
      </w:r>
      <w:r w:rsidR="004029E1">
        <w:t xml:space="preserve"> </w:t>
      </w:r>
      <w:r w:rsidRPr="003726BD">
        <w:t>размеры</w:t>
      </w:r>
      <w:r w:rsidR="004029E1">
        <w:t xml:space="preserve"> </w:t>
      </w:r>
      <w:r w:rsidRPr="003726BD">
        <w:t>поля</w:t>
      </w:r>
      <w:r w:rsidR="004029E1">
        <w:t xml:space="preserve"> </w:t>
      </w:r>
      <w:r w:rsidRPr="003726BD">
        <w:t>участники</w:t>
      </w:r>
      <w:r w:rsidR="004029E1">
        <w:t xml:space="preserve"> </w:t>
      </w:r>
      <w:r w:rsidRPr="003726BD">
        <w:t>узнают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день</w:t>
      </w:r>
      <w:r w:rsidR="004029E1">
        <w:t xml:space="preserve"> </w:t>
      </w:r>
      <w:r w:rsidRPr="003726BD">
        <w:t>соревнований.</w:t>
      </w:r>
    </w:p>
    <w:p w:rsidR="00145ADB" w:rsidRPr="003726BD" w:rsidRDefault="00145ADB" w:rsidP="0081508E">
      <w:pPr>
        <w:pStyle w:val="a3"/>
      </w:pPr>
      <w:r w:rsidRPr="003726BD">
        <w:t>Заезды</w:t>
      </w:r>
      <w:r w:rsidR="004029E1">
        <w:t xml:space="preserve"> </w:t>
      </w:r>
      <w:r w:rsidRPr="003726BD">
        <w:t>будут</w:t>
      </w:r>
      <w:r w:rsidR="004029E1">
        <w:t xml:space="preserve"> </w:t>
      </w:r>
      <w:r w:rsidRPr="003726BD">
        <w:t>производиться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заранее</w:t>
      </w:r>
      <w:r w:rsidR="004029E1">
        <w:t xml:space="preserve"> </w:t>
      </w:r>
      <w:r w:rsidRPr="003726BD">
        <w:t>известному</w:t>
      </w:r>
      <w:r w:rsidR="004029E1">
        <w:t xml:space="preserve"> </w:t>
      </w:r>
      <w:r w:rsidRPr="003726BD">
        <w:t>расписанию.</w:t>
      </w:r>
    </w:p>
    <w:p w:rsidR="00145ADB" w:rsidRPr="003726BD" w:rsidRDefault="00145ADB" w:rsidP="0081508E">
      <w:pPr>
        <w:pStyle w:val="a3"/>
      </w:pPr>
      <w:r w:rsidRPr="003726BD">
        <w:t>Данное</w:t>
      </w:r>
      <w:r w:rsidR="004029E1">
        <w:t xml:space="preserve"> </w:t>
      </w:r>
      <w:r w:rsidRPr="003726BD">
        <w:t>расписание</w:t>
      </w:r>
      <w:r w:rsidR="004029E1">
        <w:t xml:space="preserve"> </w:t>
      </w:r>
      <w:r w:rsidRPr="003726BD">
        <w:t>будет</w:t>
      </w:r>
      <w:r w:rsidR="004029E1">
        <w:t xml:space="preserve"> </w:t>
      </w:r>
      <w:r w:rsidRPr="003726BD">
        <w:t>доведено</w:t>
      </w:r>
      <w:r w:rsidR="004029E1">
        <w:t xml:space="preserve"> </w:t>
      </w:r>
      <w:r w:rsidRPr="003726BD">
        <w:t>до</w:t>
      </w:r>
      <w:r w:rsidR="004029E1">
        <w:t xml:space="preserve"> </w:t>
      </w:r>
      <w:r w:rsidRPr="003726BD">
        <w:t>участников</w:t>
      </w:r>
      <w:r w:rsidR="004029E1">
        <w:t xml:space="preserve"> </w:t>
      </w:r>
      <w:r w:rsidRPr="003726BD">
        <w:t>до</w:t>
      </w:r>
      <w:r w:rsidR="004029E1">
        <w:t xml:space="preserve"> </w:t>
      </w:r>
      <w:r w:rsidRPr="003726BD">
        <w:t>начала</w:t>
      </w:r>
      <w:r w:rsidR="004029E1">
        <w:t xml:space="preserve"> </w:t>
      </w:r>
      <w:r w:rsidRPr="003726BD">
        <w:t>заездов.</w:t>
      </w:r>
    </w:p>
    <w:p w:rsidR="00145ADB" w:rsidRPr="003726BD" w:rsidRDefault="00145ADB" w:rsidP="0081508E">
      <w:pPr>
        <w:pStyle w:val="a3"/>
      </w:pPr>
      <w:r w:rsidRPr="003726BD">
        <w:t>Согласно</w:t>
      </w:r>
      <w:r w:rsidR="004029E1">
        <w:t xml:space="preserve"> </w:t>
      </w:r>
      <w:r w:rsidRPr="003726BD">
        <w:t>расписанию</w:t>
      </w:r>
      <w:r w:rsidR="004029E1">
        <w:t xml:space="preserve"> </w:t>
      </w:r>
      <w:r w:rsidRPr="003726BD">
        <w:t>2</w:t>
      </w:r>
      <w:r w:rsidR="004029E1">
        <w:t xml:space="preserve"> </w:t>
      </w:r>
      <w:r w:rsidRPr="003726BD">
        <w:t>команды</w:t>
      </w:r>
      <w:r w:rsidR="004029E1">
        <w:t xml:space="preserve"> </w:t>
      </w:r>
      <w:r w:rsidRPr="003726BD">
        <w:t>вызываются</w:t>
      </w:r>
      <w:r w:rsidR="004029E1">
        <w:t xml:space="preserve"> </w:t>
      </w:r>
      <w:r w:rsidRPr="003726BD">
        <w:t>судьями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поле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готовятся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участию.</w:t>
      </w:r>
      <w:r w:rsidR="004029E1">
        <w:t xml:space="preserve"> 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старте</w:t>
      </w:r>
      <w:r w:rsidR="004029E1">
        <w:t xml:space="preserve"> </w:t>
      </w:r>
      <w:r w:rsidRPr="003726BD">
        <w:t>ставится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первой</w:t>
      </w:r>
      <w:r w:rsidR="004029E1">
        <w:t xml:space="preserve"> </w:t>
      </w:r>
      <w:r w:rsidRPr="003726BD">
        <w:t>выступающей</w:t>
      </w:r>
      <w:r w:rsidR="004029E1">
        <w:t xml:space="preserve"> </w:t>
      </w:r>
      <w:r w:rsidRPr="003726BD">
        <w:t>детали</w:t>
      </w:r>
      <w:r w:rsidR="004029E1">
        <w:t xml:space="preserve"> </w:t>
      </w:r>
      <w:r w:rsidRPr="003726BD">
        <w:t>модели</w:t>
      </w:r>
      <w:r w:rsidR="004029E1">
        <w:t xml:space="preserve"> </w:t>
      </w:r>
      <w:r w:rsidRPr="003726BD">
        <w:t>к</w:t>
      </w:r>
      <w:r w:rsidR="004029E1">
        <w:t xml:space="preserve"> </w:t>
      </w:r>
      <w:r w:rsidRPr="003726BD">
        <w:t>черной</w:t>
      </w:r>
      <w:r w:rsidR="004029E1">
        <w:t xml:space="preserve"> </w:t>
      </w:r>
      <w:r w:rsidRPr="003726BD">
        <w:t>линии.</w:t>
      </w:r>
      <w:r w:rsidR="004029E1">
        <w:t xml:space="preserve"> </w:t>
      </w:r>
    </w:p>
    <w:p w:rsidR="00145ADB" w:rsidRPr="003726BD" w:rsidRDefault="00145ADB" w:rsidP="0081508E">
      <w:pPr>
        <w:pStyle w:val="a3"/>
      </w:pPr>
      <w:r w:rsidRPr="003726BD">
        <w:t>В</w:t>
      </w:r>
      <w:r w:rsidR="004029E1">
        <w:t xml:space="preserve"> </w:t>
      </w:r>
      <w:r w:rsidRPr="003726BD">
        <w:t>случае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команда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готова</w:t>
      </w:r>
      <w:r w:rsidR="004029E1">
        <w:t xml:space="preserve"> </w:t>
      </w:r>
      <w:r w:rsidRPr="003726BD">
        <w:t>выйти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заезд</w:t>
      </w:r>
      <w:r w:rsidR="004029E1">
        <w:t xml:space="preserve"> </w:t>
      </w:r>
      <w:r w:rsidRPr="003726BD">
        <w:t>(неработоспособная</w:t>
      </w:r>
      <w:r w:rsidR="004029E1">
        <w:t xml:space="preserve"> </w:t>
      </w:r>
      <w:r w:rsidRPr="003726BD">
        <w:t>модель),</w:t>
      </w:r>
      <w:r w:rsidR="004029E1">
        <w:t xml:space="preserve"> </w:t>
      </w:r>
      <w:r w:rsidRPr="003726BD">
        <w:t>команде</w:t>
      </w:r>
      <w:r w:rsidR="004029E1">
        <w:t xml:space="preserve"> </w:t>
      </w:r>
      <w:r w:rsidRPr="003726BD">
        <w:t>засчитывается</w:t>
      </w:r>
      <w:r w:rsidR="004029E1">
        <w:t xml:space="preserve"> </w:t>
      </w:r>
      <w:r w:rsidRPr="003726BD">
        <w:t>проигрыш</w:t>
      </w:r>
      <w:r w:rsidR="004029E1">
        <w:t xml:space="preserve"> </w:t>
      </w:r>
      <w:r w:rsidRPr="003726BD">
        <w:t>(0</w:t>
      </w:r>
      <w:r w:rsidR="004029E1">
        <w:t xml:space="preserve"> </w:t>
      </w:r>
      <w:r w:rsidRPr="003726BD">
        <w:t>баллов).</w:t>
      </w:r>
    </w:p>
    <w:p w:rsidR="00145ADB" w:rsidRPr="003726BD" w:rsidRDefault="00145ADB" w:rsidP="0081508E">
      <w:pPr>
        <w:pStyle w:val="a3"/>
      </w:pPr>
      <w:r w:rsidRPr="003726BD">
        <w:t>После</w:t>
      </w:r>
      <w:r w:rsidR="004029E1">
        <w:t xml:space="preserve"> </w:t>
      </w:r>
      <w:r w:rsidRPr="003726BD">
        <w:t>готовности</w:t>
      </w:r>
      <w:r w:rsidR="004029E1">
        <w:t xml:space="preserve"> </w:t>
      </w:r>
      <w:r w:rsidRPr="003726BD">
        <w:t>команд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слову</w:t>
      </w:r>
      <w:r w:rsidR="004029E1">
        <w:t xml:space="preserve"> </w:t>
      </w:r>
      <w:r w:rsidRPr="003726BD">
        <w:t>СТАРТ</w:t>
      </w:r>
      <w:r w:rsidR="004029E1">
        <w:t xml:space="preserve"> </w:t>
      </w:r>
      <w:r w:rsidRPr="003726BD">
        <w:t>производится</w:t>
      </w:r>
      <w:r w:rsidR="004029E1">
        <w:t xml:space="preserve"> </w:t>
      </w:r>
      <w:r w:rsidRPr="003726BD">
        <w:t>запуск</w:t>
      </w:r>
      <w:r w:rsidR="004029E1">
        <w:t xml:space="preserve"> </w:t>
      </w:r>
      <w:r w:rsidRPr="003726BD">
        <w:t>роботов.</w:t>
      </w:r>
      <w:r w:rsidR="004029E1">
        <w:t xml:space="preserve"> </w:t>
      </w:r>
      <w:r w:rsidRPr="003726BD">
        <w:t>Команды</w:t>
      </w:r>
      <w:r w:rsidR="004029E1">
        <w:t xml:space="preserve"> </w:t>
      </w:r>
      <w:r w:rsidRPr="003726BD">
        <w:t>самостоятельно</w:t>
      </w:r>
      <w:r w:rsidR="004029E1">
        <w:t xml:space="preserve"> </w:t>
      </w:r>
      <w:r w:rsidRPr="003726BD">
        <w:t>запускают</w:t>
      </w:r>
      <w:r w:rsidR="004029E1">
        <w:t xml:space="preserve"> </w:t>
      </w:r>
      <w:r w:rsidRPr="003726BD">
        <w:t>свои</w:t>
      </w:r>
      <w:r w:rsidR="004029E1">
        <w:t xml:space="preserve"> </w:t>
      </w:r>
      <w:r w:rsidRPr="003726BD">
        <w:t>программы.</w:t>
      </w:r>
    </w:p>
    <w:p w:rsidR="00145ADB" w:rsidRPr="003726BD" w:rsidRDefault="00145ADB" w:rsidP="0081508E">
      <w:pPr>
        <w:pStyle w:val="a3"/>
      </w:pPr>
      <w:r w:rsidRPr="003726BD">
        <w:t>Финиш</w:t>
      </w:r>
      <w:r w:rsidR="004029E1">
        <w:t xml:space="preserve"> </w:t>
      </w:r>
      <w:r w:rsidRPr="003726BD">
        <w:t>считается</w:t>
      </w:r>
      <w:r w:rsidR="004029E1">
        <w:t xml:space="preserve"> </w:t>
      </w:r>
      <w:r w:rsidRPr="003726BD">
        <w:t>пересечение</w:t>
      </w:r>
      <w:r w:rsidR="004029E1">
        <w:t xml:space="preserve"> </w:t>
      </w:r>
      <w:r w:rsidRPr="003726BD">
        <w:t>проекцией</w:t>
      </w:r>
      <w:r w:rsidR="004029E1">
        <w:t xml:space="preserve"> </w:t>
      </w:r>
      <w:r w:rsidRPr="003726BD">
        <w:t>передней</w:t>
      </w:r>
      <w:r w:rsidR="004029E1">
        <w:t xml:space="preserve"> </w:t>
      </w:r>
      <w:r w:rsidRPr="003726BD">
        <w:t>выступающей</w:t>
      </w:r>
      <w:r w:rsidR="004029E1">
        <w:t xml:space="preserve"> </w:t>
      </w:r>
      <w:r w:rsidRPr="003726BD">
        <w:t>детали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финишной</w:t>
      </w:r>
      <w:r w:rsidR="004029E1">
        <w:t xml:space="preserve"> </w:t>
      </w:r>
      <w:r w:rsidRPr="003726BD">
        <w:t>черты.</w:t>
      </w:r>
      <w:r w:rsidR="004029E1">
        <w:t xml:space="preserve"> </w:t>
      </w:r>
      <w:r w:rsidRPr="003726BD">
        <w:t>После</w:t>
      </w:r>
      <w:r w:rsidR="004029E1">
        <w:t xml:space="preserve"> </w:t>
      </w:r>
      <w:r w:rsidRPr="003726BD">
        <w:t>финиша</w:t>
      </w:r>
      <w:r w:rsidR="004029E1">
        <w:t xml:space="preserve"> </w:t>
      </w:r>
      <w:r w:rsidRPr="003726BD">
        <w:t>останавливать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можно</w:t>
      </w:r>
      <w:r w:rsidR="004029E1">
        <w:t xml:space="preserve"> </w:t>
      </w:r>
      <w:r w:rsidRPr="003726BD">
        <w:t>любым</w:t>
      </w:r>
      <w:r w:rsidR="004029E1">
        <w:t xml:space="preserve"> </w:t>
      </w:r>
      <w:r w:rsidRPr="003726BD">
        <w:t>способом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усмотрению</w:t>
      </w:r>
      <w:r w:rsidR="004029E1">
        <w:t xml:space="preserve"> </w:t>
      </w:r>
      <w:r w:rsidRPr="003726BD">
        <w:t>участника.</w:t>
      </w:r>
    </w:p>
    <w:p w:rsidR="00145ADB" w:rsidRPr="003726BD" w:rsidRDefault="00145ADB" w:rsidP="0081508E">
      <w:pPr>
        <w:pStyle w:val="a3"/>
      </w:pPr>
      <w:r w:rsidRPr="003726BD">
        <w:t>Заезд</w:t>
      </w:r>
      <w:r w:rsidR="004029E1">
        <w:t xml:space="preserve"> </w:t>
      </w:r>
      <w:r w:rsidRPr="003726BD">
        <w:t>состоит</w:t>
      </w:r>
      <w:r w:rsidR="004029E1">
        <w:t xml:space="preserve"> </w:t>
      </w:r>
      <w:r w:rsidRPr="003726BD">
        <w:t>из</w:t>
      </w:r>
      <w:r w:rsidR="004029E1">
        <w:t xml:space="preserve"> </w:t>
      </w:r>
      <w:r w:rsidRPr="003726BD">
        <w:t>двух</w:t>
      </w:r>
      <w:r w:rsidR="004029E1">
        <w:t xml:space="preserve"> </w:t>
      </w:r>
      <w:r w:rsidRPr="003726BD">
        <w:t>поездок.</w:t>
      </w:r>
      <w:r w:rsidR="004029E1">
        <w:t xml:space="preserve"> </w:t>
      </w:r>
    </w:p>
    <w:p w:rsidR="00145ADB" w:rsidRPr="003726BD" w:rsidRDefault="00145ADB" w:rsidP="0081508E">
      <w:pPr>
        <w:pStyle w:val="a3"/>
      </w:pPr>
      <w:r w:rsidRPr="003726BD">
        <w:t>После</w:t>
      </w:r>
      <w:r w:rsidR="004029E1">
        <w:t xml:space="preserve"> </w:t>
      </w:r>
      <w:r w:rsidRPr="003726BD">
        <w:t>финиширования</w:t>
      </w:r>
      <w:r w:rsidR="004029E1">
        <w:t xml:space="preserve"> </w:t>
      </w:r>
      <w:r w:rsidRPr="003726BD">
        <w:t>команды,</w:t>
      </w:r>
      <w:r w:rsidR="004029E1">
        <w:t xml:space="preserve"> </w:t>
      </w:r>
      <w:r w:rsidRPr="003726BD">
        <w:t>судья</w:t>
      </w:r>
      <w:r w:rsidR="004029E1">
        <w:t xml:space="preserve"> </w:t>
      </w:r>
      <w:r w:rsidRPr="003726BD">
        <w:t>фиксирует</w:t>
      </w:r>
      <w:r w:rsidR="004029E1">
        <w:t xml:space="preserve"> </w:t>
      </w:r>
      <w:r w:rsidRPr="003726BD">
        <w:t>победителя.</w:t>
      </w:r>
    </w:p>
    <w:p w:rsidR="00145ADB" w:rsidRPr="003726BD" w:rsidRDefault="00145ADB" w:rsidP="0081508E">
      <w:pPr>
        <w:pStyle w:val="a3"/>
      </w:pPr>
      <w:r w:rsidRPr="003726BD">
        <w:t>Победитель</w:t>
      </w:r>
      <w:r w:rsidR="004029E1">
        <w:t xml:space="preserve"> </w:t>
      </w:r>
      <w:r w:rsidRPr="003726BD">
        <w:t>заходит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следующий</w:t>
      </w:r>
      <w:r w:rsidR="004029E1">
        <w:t xml:space="preserve"> </w:t>
      </w:r>
      <w:r w:rsidRPr="003726BD">
        <w:t>этап</w:t>
      </w:r>
      <w:r w:rsidR="004029E1">
        <w:t xml:space="preserve"> </w:t>
      </w:r>
      <w:r w:rsidRPr="003726BD">
        <w:t>соревнований.</w:t>
      </w:r>
    </w:p>
    <w:p w:rsidR="00145ADB" w:rsidRPr="003726BD" w:rsidRDefault="00145ADB" w:rsidP="0081508E">
      <w:pPr>
        <w:pStyle w:val="a3"/>
      </w:pPr>
      <w:r w:rsidRPr="003726BD">
        <w:t>Гонки</w:t>
      </w:r>
      <w:r w:rsidR="004029E1">
        <w:t xml:space="preserve"> </w:t>
      </w:r>
      <w:r w:rsidRPr="003726BD">
        <w:t>проводятся</w:t>
      </w:r>
      <w:r w:rsidR="004029E1">
        <w:t xml:space="preserve"> </w:t>
      </w:r>
      <w:r w:rsidRPr="003726BD">
        <w:t>пока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останется</w:t>
      </w:r>
      <w:r w:rsidR="004029E1">
        <w:t xml:space="preserve"> </w:t>
      </w:r>
      <w:r w:rsidRPr="003726BD">
        <w:t>один</w:t>
      </w:r>
      <w:r w:rsidR="004029E1">
        <w:t xml:space="preserve"> </w:t>
      </w:r>
      <w:r w:rsidRPr="003726BD">
        <w:t>победитель.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Судейство</w:t>
      </w:r>
    </w:p>
    <w:p w:rsidR="00145ADB" w:rsidRPr="003726BD" w:rsidRDefault="00145ADB" w:rsidP="0081508E">
      <w:pPr>
        <w:pStyle w:val="a3"/>
      </w:pPr>
      <w:r w:rsidRPr="003726BD">
        <w:t>При</w:t>
      </w:r>
      <w:r w:rsidR="004029E1">
        <w:t xml:space="preserve"> </w:t>
      </w:r>
      <w:r w:rsidRPr="003726BD">
        <w:t>возникновении</w:t>
      </w:r>
      <w:r w:rsidR="004029E1">
        <w:t xml:space="preserve"> </w:t>
      </w:r>
      <w:r w:rsidRPr="003726BD">
        <w:t>спорных</w:t>
      </w:r>
      <w:r w:rsidR="004029E1">
        <w:t xml:space="preserve"> </w:t>
      </w:r>
      <w:r w:rsidRPr="003726BD">
        <w:t>вопросов</w:t>
      </w:r>
      <w:r w:rsidR="004029E1">
        <w:t xml:space="preserve"> </w:t>
      </w:r>
      <w:r w:rsidRPr="003726BD">
        <w:t>последнее</w:t>
      </w:r>
      <w:r w:rsidR="004029E1">
        <w:t xml:space="preserve"> </w:t>
      </w:r>
      <w:r w:rsidRPr="003726BD">
        <w:t>решение</w:t>
      </w:r>
      <w:r w:rsidR="004029E1">
        <w:t xml:space="preserve"> </w:t>
      </w:r>
      <w:r w:rsidRPr="003726BD">
        <w:t>принимает</w:t>
      </w:r>
      <w:r w:rsidR="004029E1">
        <w:t xml:space="preserve"> </w:t>
      </w:r>
      <w:r w:rsidRPr="003726BD">
        <w:t>главный</w:t>
      </w:r>
      <w:r w:rsidR="004029E1">
        <w:t xml:space="preserve"> </w:t>
      </w:r>
      <w:r w:rsidRPr="003726BD">
        <w:t>судья</w:t>
      </w:r>
      <w:r w:rsidR="004029E1">
        <w:t xml:space="preserve"> </w:t>
      </w:r>
      <w:r w:rsidRPr="003726BD">
        <w:t>соревнований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Таблица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«Гонки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роботов.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Wedo</w:t>
      </w:r>
      <w:proofErr w:type="spellEnd"/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2.0»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7-9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2693"/>
      </w:tblGrid>
      <w:tr w:rsidR="00145ADB" w:rsidRPr="003726BD" w:rsidTr="00C3528C">
        <w:tc>
          <w:tcPr>
            <w:tcW w:w="846" w:type="dxa"/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26B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6095" w:type="dxa"/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26BD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</w:t>
            </w:r>
            <w:r w:rsidR="004029E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26BD">
              <w:rPr>
                <w:rFonts w:ascii="Times New Roman" w:hAnsi="Times New Roman" w:cs="Times New Roman"/>
                <w:b/>
                <w:sz w:val="16"/>
                <w:szCs w:val="16"/>
              </w:rPr>
              <w:t>команды</w:t>
            </w:r>
          </w:p>
        </w:tc>
        <w:tc>
          <w:tcPr>
            <w:tcW w:w="2693" w:type="dxa"/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26BD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Победитель</w:t>
            </w:r>
          </w:p>
          <w:p w:rsidR="00145ADB" w:rsidRPr="003726BD" w:rsidRDefault="004029E1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45ADB" w:rsidRPr="003726BD">
              <w:rPr>
                <w:rFonts w:ascii="Times New Roman" w:hAnsi="Times New Roman" w:cs="Times New Roman"/>
                <w:b/>
                <w:sz w:val="16"/>
                <w:szCs w:val="16"/>
              </w:rPr>
              <w:t>заезда</w:t>
            </w:r>
          </w:p>
        </w:tc>
      </w:tr>
      <w:tr w:rsidR="00145ADB" w:rsidRPr="003726BD" w:rsidTr="00C3528C">
        <w:tc>
          <w:tcPr>
            <w:tcW w:w="8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ADB" w:rsidRPr="003726BD" w:rsidTr="00C3528C">
        <w:tc>
          <w:tcPr>
            <w:tcW w:w="8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ADB" w:rsidRPr="003726BD" w:rsidRDefault="00145ADB" w:rsidP="008150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ADB" w:rsidRPr="003726BD" w:rsidTr="00C3528C">
        <w:tc>
          <w:tcPr>
            <w:tcW w:w="8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ADB" w:rsidRPr="003726BD" w:rsidTr="00C3528C">
        <w:tc>
          <w:tcPr>
            <w:tcW w:w="8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ADB" w:rsidRPr="003726BD" w:rsidRDefault="00145ADB" w:rsidP="0081508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ADB" w:rsidRPr="003726BD" w:rsidTr="00C3528C">
        <w:tc>
          <w:tcPr>
            <w:tcW w:w="8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45ADB" w:rsidRPr="003726BD" w:rsidRDefault="00145ADB" w:rsidP="008150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lastRenderedPageBreak/>
        <w:t>Регламент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робототехнике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Кегельринг</w:t>
      </w:r>
      <w:proofErr w:type="spellEnd"/>
      <w:r w:rsidRPr="003726BD">
        <w:rPr>
          <w:rFonts w:ascii="Times New Roman" w:hAnsi="Times New Roman" w:cs="Times New Roman"/>
          <w:b/>
          <w:sz w:val="28"/>
          <w:szCs w:val="28"/>
        </w:rPr>
        <w:t>»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7-9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роботам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Робот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должен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выполнен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робототехнического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конструктора.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Размер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может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превышать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25х25х25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см.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Общие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полигона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кеглей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Полигон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рингом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кругом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диаметром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ограниченным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периметру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линией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толщиной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50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(см.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рисунок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2).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Цвет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полигона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белый.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Цвет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ограничительной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линии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чёрный.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представляют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жёсткие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цилиндры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диаметром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70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высотой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120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весом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более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50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Цветовая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метка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круг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диаметром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70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мм.</w:t>
      </w:r>
      <w:r w:rsidR="004029E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имеют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матовую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однотонную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поверхность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различного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цвета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(допустимы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следующие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цвета: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красный,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зеленый,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синий,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черный,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белый,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желтый).</w:t>
      </w:r>
    </w:p>
    <w:p w:rsidR="00145ADB" w:rsidRPr="003726BD" w:rsidRDefault="00145ADB" w:rsidP="0081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могут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изготовлены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стали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виде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стандартных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банок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газированных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напитков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(330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мл),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покрытых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листом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цветной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бумаги.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51AA53" wp14:editId="5A00349A">
            <wp:extent cx="2162175" cy="19663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09" cy="206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6BD">
        <w:rPr>
          <w:rFonts w:ascii="Times New Roman" w:hAnsi="Times New Roman" w:cs="Times New Roman"/>
          <w:sz w:val="24"/>
          <w:szCs w:val="24"/>
        </w:rPr>
        <w:t>Рисунок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2.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Разметка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полигона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6BD">
        <w:rPr>
          <w:rFonts w:ascii="Times New Roman" w:hAnsi="Times New Roman" w:cs="Times New Roman"/>
          <w:sz w:val="24"/>
          <w:szCs w:val="24"/>
        </w:rPr>
        <w:t>кегельринга</w:t>
      </w:r>
      <w:proofErr w:type="spellEnd"/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145ADB" w:rsidRPr="003726BD" w:rsidRDefault="00145ADB" w:rsidP="0081508E">
      <w:pPr>
        <w:pStyle w:val="a3"/>
      </w:pPr>
      <w:r w:rsidRPr="003726BD">
        <w:t>Перед</w:t>
      </w:r>
      <w:r w:rsidR="004029E1">
        <w:t xml:space="preserve"> </w:t>
      </w:r>
      <w:r w:rsidRPr="003726BD">
        <w:t>началом</w:t>
      </w:r>
      <w:r w:rsidR="004029E1">
        <w:t xml:space="preserve"> </w:t>
      </w:r>
      <w:r w:rsidRPr="003726BD">
        <w:t>заезда</w:t>
      </w:r>
      <w:r w:rsidR="004029E1">
        <w:t xml:space="preserve"> </w:t>
      </w:r>
      <w:r w:rsidRPr="003726BD">
        <w:t>выполняются</w:t>
      </w:r>
      <w:r w:rsidR="004029E1">
        <w:t xml:space="preserve"> </w:t>
      </w:r>
      <w:r w:rsidRPr="003726BD">
        <w:t>следующие</w:t>
      </w:r>
      <w:r w:rsidR="004029E1">
        <w:t xml:space="preserve"> </w:t>
      </w:r>
      <w:r w:rsidRPr="003726BD">
        <w:t>процедуры.</w:t>
      </w:r>
    </w:p>
    <w:p w:rsidR="00145ADB" w:rsidRPr="003726BD" w:rsidRDefault="00145ADB" w:rsidP="0081508E">
      <w:pPr>
        <w:pStyle w:val="a3"/>
      </w:pPr>
      <w:r w:rsidRPr="003726BD">
        <w:t>На</w:t>
      </w:r>
      <w:r w:rsidR="004029E1">
        <w:t xml:space="preserve"> </w:t>
      </w:r>
      <w:r w:rsidRPr="003726BD">
        <w:t>ринге</w:t>
      </w:r>
      <w:r w:rsidR="004029E1">
        <w:t xml:space="preserve"> </w:t>
      </w:r>
      <w:r w:rsidRPr="003726BD">
        <w:t>расставляются</w:t>
      </w:r>
      <w:r w:rsidR="004029E1">
        <w:t xml:space="preserve"> </w:t>
      </w:r>
      <w:r w:rsidRPr="003726BD">
        <w:t>цветные</w:t>
      </w:r>
      <w:r w:rsidR="004029E1">
        <w:t xml:space="preserve"> </w:t>
      </w:r>
      <w:r w:rsidRPr="003726BD">
        <w:t>кегли,</w:t>
      </w:r>
      <w:r w:rsidR="004029E1">
        <w:t xml:space="preserve"> </w:t>
      </w:r>
      <w:r w:rsidRPr="003726BD">
        <w:t>которые</w:t>
      </w:r>
      <w:r w:rsidR="004029E1">
        <w:t xml:space="preserve"> </w:t>
      </w:r>
      <w:r w:rsidRPr="003726BD">
        <w:t>необходимо</w:t>
      </w:r>
      <w:r w:rsidR="004029E1">
        <w:t xml:space="preserve"> </w:t>
      </w:r>
      <w:r w:rsidRPr="003726BD">
        <w:t>будет</w:t>
      </w:r>
      <w:r w:rsidR="004029E1">
        <w:t xml:space="preserve"> </w:t>
      </w:r>
      <w:r w:rsidRPr="003726BD">
        <w:t>вытолкнуть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пределы</w:t>
      </w:r>
      <w:r w:rsidR="004029E1">
        <w:t xml:space="preserve"> </w:t>
      </w:r>
      <w:r w:rsidRPr="003726BD">
        <w:t>ринга</w:t>
      </w:r>
      <w:r w:rsidR="004029E1">
        <w:t xml:space="preserve"> </w:t>
      </w:r>
      <w:r w:rsidRPr="003726BD">
        <w:t>(синие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рисунке</w:t>
      </w:r>
      <w:r w:rsidR="004029E1">
        <w:t xml:space="preserve"> </w:t>
      </w:r>
      <w:r w:rsidRPr="003726BD">
        <w:t>2).</w:t>
      </w:r>
      <w:r w:rsidR="004029E1">
        <w:t xml:space="preserve"> </w:t>
      </w:r>
      <w:r w:rsidRPr="003726BD">
        <w:t>Кегли</w:t>
      </w:r>
      <w:r w:rsidR="004029E1">
        <w:t xml:space="preserve"> </w:t>
      </w:r>
      <w:r w:rsidRPr="003726BD">
        <w:t>ставятся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ближе</w:t>
      </w:r>
      <w:r w:rsidR="004029E1">
        <w:t xml:space="preserve"> </w:t>
      </w:r>
      <w:r w:rsidRPr="003726BD">
        <w:t>12</w:t>
      </w:r>
      <w:r w:rsidR="004029E1">
        <w:t xml:space="preserve"> </w:t>
      </w:r>
      <w:r w:rsidRPr="003726BD">
        <w:t>см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дальше</w:t>
      </w:r>
      <w:r w:rsidR="004029E1">
        <w:t xml:space="preserve"> </w:t>
      </w:r>
      <w:r w:rsidRPr="003726BD">
        <w:t>15</w:t>
      </w:r>
      <w:r w:rsidR="004029E1">
        <w:t xml:space="preserve"> </w:t>
      </w:r>
      <w:r w:rsidRPr="003726BD">
        <w:t>см</w:t>
      </w:r>
      <w:r w:rsidR="004029E1">
        <w:t xml:space="preserve"> </w:t>
      </w:r>
      <w:r w:rsidRPr="003726BD">
        <w:t>от</w:t>
      </w:r>
      <w:r w:rsidR="004029E1">
        <w:t xml:space="preserve"> </w:t>
      </w:r>
      <w:r w:rsidRPr="003726BD">
        <w:t>чёрной</w:t>
      </w:r>
      <w:r w:rsidR="004029E1">
        <w:t xml:space="preserve"> </w:t>
      </w:r>
      <w:r w:rsidRPr="003726BD">
        <w:t>ограничительной</w:t>
      </w:r>
      <w:r w:rsidR="004029E1">
        <w:t xml:space="preserve"> </w:t>
      </w:r>
      <w:r w:rsidRPr="003726BD">
        <w:t>линии.</w:t>
      </w:r>
    </w:p>
    <w:p w:rsidR="00145ADB" w:rsidRPr="003726BD" w:rsidRDefault="00145ADB" w:rsidP="0081508E">
      <w:pPr>
        <w:pStyle w:val="a3"/>
      </w:pPr>
      <w:r w:rsidRPr="003726BD">
        <w:t>Судья</w:t>
      </w:r>
      <w:r w:rsidR="004029E1">
        <w:t xml:space="preserve"> </w:t>
      </w:r>
      <w:r w:rsidRPr="003726BD">
        <w:t>соревнований</w:t>
      </w:r>
      <w:r w:rsidR="004029E1">
        <w:t xml:space="preserve"> </w:t>
      </w:r>
      <w:r w:rsidRPr="003726BD">
        <w:t>утверждает</w:t>
      </w:r>
      <w:r w:rsidR="004029E1">
        <w:t xml:space="preserve"> </w:t>
      </w:r>
      <w:r w:rsidRPr="003726BD">
        <w:t>окончательную</w:t>
      </w:r>
      <w:r w:rsidR="004029E1">
        <w:t xml:space="preserve"> </w:t>
      </w:r>
      <w:r w:rsidRPr="003726BD">
        <w:t>расстановку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очередность</w:t>
      </w:r>
      <w:r w:rsidR="004029E1">
        <w:t xml:space="preserve"> </w:t>
      </w:r>
      <w:r w:rsidRPr="003726BD">
        <w:t>выполнения</w:t>
      </w:r>
      <w:r w:rsidR="004029E1">
        <w:t xml:space="preserve"> </w:t>
      </w:r>
      <w:r w:rsidRPr="003726BD">
        <w:t>задания.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должен</w:t>
      </w:r>
      <w:r w:rsidR="004029E1">
        <w:t xml:space="preserve"> </w:t>
      </w:r>
      <w:r w:rsidRPr="003726BD">
        <w:t>вытолкнуть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пределы</w:t>
      </w:r>
      <w:r w:rsidR="004029E1">
        <w:t xml:space="preserve"> </w:t>
      </w:r>
      <w:r w:rsidRPr="003726BD">
        <w:t>ринга</w:t>
      </w:r>
      <w:r w:rsidR="004029E1">
        <w:t xml:space="preserve"> </w:t>
      </w:r>
      <w:r w:rsidRPr="003726BD">
        <w:t>кегли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порядке</w:t>
      </w:r>
      <w:r w:rsidR="004029E1">
        <w:t xml:space="preserve"> </w:t>
      </w:r>
      <w:r w:rsidRPr="003726BD">
        <w:t>очереди.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после</w:t>
      </w:r>
      <w:r w:rsidR="004029E1">
        <w:t xml:space="preserve"> </w:t>
      </w:r>
      <w:r w:rsidRPr="003726BD">
        <w:t>этого</w:t>
      </w:r>
      <w:r w:rsidR="004029E1">
        <w:t xml:space="preserve"> </w:t>
      </w:r>
      <w:r w:rsidRPr="003726BD">
        <w:t>остановиться</w:t>
      </w:r>
      <w:r w:rsidR="004029E1">
        <w:t xml:space="preserve"> </w:t>
      </w:r>
      <w:r w:rsidRPr="003726BD">
        <w:t>внутри</w:t>
      </w:r>
      <w:r w:rsidR="004029E1">
        <w:t xml:space="preserve"> </w:t>
      </w:r>
      <w:r w:rsidRPr="003726BD">
        <w:t>ринга.</w:t>
      </w:r>
    </w:p>
    <w:p w:rsidR="00145ADB" w:rsidRPr="003726BD" w:rsidRDefault="00145ADB" w:rsidP="0081508E">
      <w:pPr>
        <w:pStyle w:val="a3"/>
      </w:pPr>
      <w:r w:rsidRPr="003726BD">
        <w:t>Кегля</w:t>
      </w:r>
      <w:r w:rsidR="004029E1">
        <w:t xml:space="preserve"> </w:t>
      </w:r>
      <w:r w:rsidRPr="003726BD">
        <w:t>считается</w:t>
      </w:r>
      <w:r w:rsidR="004029E1">
        <w:t xml:space="preserve"> </w:t>
      </w:r>
      <w:r w:rsidRPr="003726BD">
        <w:t>вытолкнутой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пределы</w:t>
      </w:r>
      <w:r w:rsidR="004029E1">
        <w:t xml:space="preserve"> </w:t>
      </w:r>
      <w:r w:rsidRPr="003726BD">
        <w:t>ринга,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некоторый</w:t>
      </w:r>
      <w:r w:rsidR="004029E1">
        <w:t xml:space="preserve"> </w:t>
      </w:r>
      <w:r w:rsidRPr="003726BD">
        <w:t>момент</w:t>
      </w:r>
      <w:r w:rsidR="004029E1">
        <w:t xml:space="preserve"> </w:t>
      </w:r>
      <w:r w:rsidRPr="003726BD">
        <w:t>никакая</w:t>
      </w:r>
      <w:r w:rsidR="004029E1">
        <w:t xml:space="preserve"> </w:t>
      </w:r>
      <w:r w:rsidRPr="003726BD">
        <w:t>её</w:t>
      </w:r>
      <w:r w:rsidR="004029E1">
        <w:t xml:space="preserve"> </w:t>
      </w:r>
      <w:r w:rsidRPr="003726BD">
        <w:t>часть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находится</w:t>
      </w:r>
      <w:r w:rsidR="004029E1">
        <w:t xml:space="preserve"> </w:t>
      </w:r>
      <w:r w:rsidRPr="003726BD">
        <w:t>внутри</w:t>
      </w:r>
      <w:r w:rsidR="004029E1">
        <w:t xml:space="preserve"> </w:t>
      </w:r>
      <w:r w:rsidRPr="003726BD">
        <w:t>ринга.</w:t>
      </w:r>
    </w:p>
    <w:p w:rsidR="00145ADB" w:rsidRPr="003726BD" w:rsidRDefault="00145ADB" w:rsidP="0081508E">
      <w:pPr>
        <w:pStyle w:val="a3"/>
      </w:pPr>
      <w:r w:rsidRPr="003726BD">
        <w:t>Считается,</w:t>
      </w:r>
      <w:r w:rsidR="004029E1">
        <w:t xml:space="preserve"> </w:t>
      </w:r>
      <w:r w:rsidRPr="003726BD">
        <w:t>что</w:t>
      </w:r>
      <w:r w:rsidR="004029E1">
        <w:t xml:space="preserve"> </w:t>
      </w:r>
      <w:r w:rsidRPr="003726BD">
        <w:t>робот</w:t>
      </w:r>
      <w:r w:rsidR="004029E1">
        <w:t xml:space="preserve"> </w:t>
      </w:r>
      <w:r w:rsidRPr="003726BD">
        <w:t>покинул</w:t>
      </w:r>
      <w:r w:rsidR="004029E1">
        <w:t xml:space="preserve"> </w:t>
      </w:r>
      <w:r w:rsidRPr="003726BD">
        <w:t>соревновательный</w:t>
      </w:r>
      <w:r w:rsidR="004029E1">
        <w:t xml:space="preserve"> </w:t>
      </w:r>
      <w:r w:rsidRPr="003726BD">
        <w:t>полигон,</w:t>
      </w:r>
      <w:r w:rsidR="004029E1">
        <w:t xml:space="preserve"> </w:t>
      </w:r>
      <w:r w:rsidRPr="003726BD">
        <w:t>когда</w:t>
      </w:r>
      <w:r w:rsidR="004029E1">
        <w:t xml:space="preserve"> </w:t>
      </w:r>
      <w:r w:rsidRPr="003726BD">
        <w:t>все</w:t>
      </w:r>
      <w:r w:rsidR="004029E1">
        <w:t xml:space="preserve"> </w:t>
      </w:r>
      <w:r w:rsidRPr="003726BD">
        <w:t>точки</w:t>
      </w:r>
      <w:r w:rsidR="004029E1">
        <w:t xml:space="preserve"> </w:t>
      </w:r>
      <w:r w:rsidRPr="003726BD">
        <w:t>опоры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коснулась</w:t>
      </w:r>
      <w:r w:rsidR="004029E1">
        <w:t xml:space="preserve"> </w:t>
      </w:r>
      <w:r w:rsidRPr="003726BD">
        <w:t>поверхности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пределами</w:t>
      </w:r>
      <w:r w:rsidR="004029E1">
        <w:t xml:space="preserve"> </w:t>
      </w:r>
      <w:r w:rsidRPr="003726BD">
        <w:t>полигона.</w:t>
      </w:r>
      <w:r w:rsidR="004029E1">
        <w:t xml:space="preserve"> </w:t>
      </w:r>
      <w:r w:rsidRPr="003726BD">
        <w:t>Робот,</w:t>
      </w:r>
      <w:r w:rsidR="004029E1">
        <w:t xml:space="preserve"> </w:t>
      </w:r>
      <w:r w:rsidRPr="003726BD">
        <w:t>покинувший</w:t>
      </w:r>
      <w:r w:rsidR="004029E1">
        <w:t xml:space="preserve"> </w:t>
      </w:r>
      <w:r w:rsidRPr="003726BD">
        <w:t>соревновательный</w:t>
      </w:r>
      <w:r w:rsidR="004029E1">
        <w:t xml:space="preserve"> </w:t>
      </w:r>
      <w:r w:rsidRPr="003726BD">
        <w:t>полигон,</w:t>
      </w:r>
      <w:r w:rsidR="004029E1">
        <w:t xml:space="preserve"> </w:t>
      </w:r>
      <w:r w:rsidRPr="003726BD">
        <w:t>должен</w:t>
      </w:r>
      <w:r w:rsidR="004029E1">
        <w:t xml:space="preserve"> </w:t>
      </w:r>
      <w:r w:rsidRPr="003726BD">
        <w:t>быть</w:t>
      </w:r>
      <w:r w:rsidR="004029E1">
        <w:t xml:space="preserve"> </w:t>
      </w:r>
      <w:r w:rsidRPr="003726BD">
        <w:t>дисквалифицирован.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Подсчет</w:t>
      </w:r>
      <w:r w:rsidR="004029E1">
        <w:rPr>
          <w:b/>
        </w:rPr>
        <w:t xml:space="preserve"> </w:t>
      </w:r>
      <w:r w:rsidRPr="003726BD">
        <w:rPr>
          <w:b/>
        </w:rPr>
        <w:t>баллов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вытолкнул</w:t>
      </w:r>
      <w:r w:rsidR="004029E1">
        <w:t xml:space="preserve"> </w:t>
      </w:r>
      <w:r w:rsidRPr="003726BD">
        <w:t>кеглю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очередностью.</w:t>
      </w:r>
      <w:r w:rsidR="004029E1">
        <w:t xml:space="preserve"> </w:t>
      </w:r>
    </w:p>
    <w:p w:rsidR="00145ADB" w:rsidRPr="003726BD" w:rsidRDefault="00145ADB" w:rsidP="0081508E">
      <w:pPr>
        <w:pStyle w:val="a3"/>
      </w:pPr>
      <w:r w:rsidRPr="003726BD">
        <w:lastRenderedPageBreak/>
        <w:t>Кегля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упала</w:t>
      </w:r>
      <w:r w:rsidR="004029E1">
        <w:t xml:space="preserve"> </w:t>
      </w:r>
      <w:r w:rsidRPr="003726BD">
        <w:t>-</w:t>
      </w:r>
      <w:r w:rsidR="004029E1">
        <w:t xml:space="preserve"> </w:t>
      </w:r>
      <w:r w:rsidRPr="003726BD">
        <w:t>3</w:t>
      </w:r>
      <w:r w:rsidR="004029E1">
        <w:t xml:space="preserve"> </w:t>
      </w:r>
      <w:r w:rsidRPr="003726BD">
        <w:t>балла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вытолкнул</w:t>
      </w:r>
      <w:r w:rsidR="004029E1">
        <w:t xml:space="preserve"> </w:t>
      </w:r>
      <w:r w:rsidRPr="003726BD">
        <w:t>кеглю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очередностью.</w:t>
      </w:r>
      <w:r w:rsidR="004029E1">
        <w:t xml:space="preserve"> </w:t>
      </w:r>
    </w:p>
    <w:p w:rsidR="00145ADB" w:rsidRPr="003726BD" w:rsidRDefault="00145ADB" w:rsidP="0081508E">
      <w:pPr>
        <w:pStyle w:val="a3"/>
      </w:pPr>
      <w:r w:rsidRPr="003726BD">
        <w:t>Кегля</w:t>
      </w:r>
      <w:r w:rsidR="004029E1">
        <w:t xml:space="preserve"> </w:t>
      </w:r>
      <w:r w:rsidRPr="003726BD">
        <w:t>упала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2</w:t>
      </w:r>
      <w:r w:rsidR="004029E1">
        <w:t xml:space="preserve"> </w:t>
      </w:r>
      <w:r w:rsidRPr="003726BD">
        <w:t>балла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вытолкнувший</w:t>
      </w:r>
      <w:r w:rsidR="004029E1">
        <w:t xml:space="preserve"> </w:t>
      </w:r>
      <w:r w:rsidRPr="003726BD">
        <w:t>кеглю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0</w:t>
      </w:r>
      <w:r w:rsidR="004029E1">
        <w:t xml:space="preserve"> </w:t>
      </w:r>
      <w:r w:rsidRPr="003726BD">
        <w:t>баллов.</w:t>
      </w:r>
    </w:p>
    <w:p w:rsidR="00145ADB" w:rsidRPr="003726BD" w:rsidRDefault="00145ADB" w:rsidP="0081508E">
      <w:pPr>
        <w:pStyle w:val="a3"/>
      </w:pPr>
      <w:r w:rsidRPr="003726BD">
        <w:t>Победители</w:t>
      </w:r>
      <w:r w:rsidR="004029E1">
        <w:t xml:space="preserve"> </w:t>
      </w:r>
      <w:r w:rsidRPr="003726BD">
        <w:t>определяются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количеству</w:t>
      </w:r>
      <w:r w:rsidR="004029E1">
        <w:t xml:space="preserve"> </w:t>
      </w:r>
      <w:r w:rsidRPr="003726BD">
        <w:t>набранных</w:t>
      </w:r>
      <w:r w:rsidR="004029E1">
        <w:t xml:space="preserve"> </w:t>
      </w:r>
      <w:r w:rsidRPr="003726BD">
        <w:t>баллов.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сумма</w:t>
      </w:r>
      <w:r w:rsidR="004029E1">
        <w:t xml:space="preserve"> </w:t>
      </w:r>
      <w:r w:rsidRPr="003726BD">
        <w:t>баллов</w:t>
      </w:r>
      <w:r w:rsidR="004029E1">
        <w:t xml:space="preserve"> </w:t>
      </w:r>
      <w:r w:rsidRPr="003726BD">
        <w:t>одинакова,</w:t>
      </w:r>
      <w:r w:rsidR="004029E1">
        <w:t xml:space="preserve"> </w:t>
      </w:r>
      <w:r w:rsidRPr="003726BD">
        <w:t>учитывается</w:t>
      </w:r>
      <w:r w:rsidR="004029E1">
        <w:t xml:space="preserve"> </w:t>
      </w:r>
      <w:r w:rsidRPr="003726BD">
        <w:t>время</w:t>
      </w:r>
      <w:r w:rsidR="004029E1">
        <w:t xml:space="preserve"> </w:t>
      </w:r>
      <w:r w:rsidRPr="003726BD">
        <w:t>попытки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Таблица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Кегельринг</w:t>
      </w:r>
      <w:proofErr w:type="spellEnd"/>
      <w:r w:rsidRPr="003726BD">
        <w:rPr>
          <w:rFonts w:ascii="Times New Roman" w:hAnsi="Times New Roman" w:cs="Times New Roman"/>
          <w:b/>
          <w:sz w:val="28"/>
          <w:szCs w:val="28"/>
        </w:rPr>
        <w:t>»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7-9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8"/>
        <w:gridCol w:w="2448"/>
        <w:gridCol w:w="1374"/>
        <w:gridCol w:w="1373"/>
        <w:gridCol w:w="1374"/>
        <w:gridCol w:w="1373"/>
        <w:gridCol w:w="965"/>
      </w:tblGrid>
      <w:tr w:rsidR="00145ADB" w:rsidRPr="003726BD" w:rsidTr="00C3528C">
        <w:tc>
          <w:tcPr>
            <w:tcW w:w="43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4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Название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команды</w:t>
            </w: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Баллы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1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Время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1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Баллы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2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Время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2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965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145ADB" w:rsidRPr="003726BD" w:rsidTr="00C3528C">
        <w:tc>
          <w:tcPr>
            <w:tcW w:w="43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ADB" w:rsidRPr="003726BD" w:rsidTr="00C3528C">
        <w:tc>
          <w:tcPr>
            <w:tcW w:w="43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E642D" w:rsidRPr="003726BD" w:rsidRDefault="003E642D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726BD">
        <w:rPr>
          <w:rFonts w:ascii="Times New Roman" w:hAnsi="Times New Roman" w:cs="Times New Roman"/>
          <w:b/>
          <w:sz w:val="28"/>
          <w:szCs w:val="28"/>
        </w:rPr>
        <w:t>Кегельринг</w:t>
      </w:r>
      <w:proofErr w:type="spellEnd"/>
      <w:r w:rsidRPr="003726BD">
        <w:rPr>
          <w:rFonts w:ascii="Times New Roman" w:hAnsi="Times New Roman" w:cs="Times New Roman"/>
          <w:b/>
          <w:sz w:val="28"/>
          <w:szCs w:val="28"/>
        </w:rPr>
        <w:t>»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10-12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роботам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Робот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должен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выполнен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робототехнического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конструктора.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Размер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робота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может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превышать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25х25х25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см.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Общие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полигона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кеглей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Полигон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рингом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кругом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диаметром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ограниченным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периметру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линией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толщиной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50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(см.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рисунок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2).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Цвет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полигона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белый.</w:t>
      </w:r>
    </w:p>
    <w:p w:rsidR="00145ADB" w:rsidRPr="003726BD" w:rsidRDefault="00145ADB" w:rsidP="0081508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Цвет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ограничительной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линии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чёрный.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представляют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жёсткие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цилиндры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диаметром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70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высотой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120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весом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более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50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Цветовая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метка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круг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диаметром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70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мм.</w:t>
      </w:r>
      <w:r w:rsidR="004029E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45ADB" w:rsidRPr="003726BD" w:rsidRDefault="00145ADB" w:rsidP="00815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имеют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матовую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однотонную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поверхность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различного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цвета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(допустимы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следующие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цвета: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красный,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зеленый,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синий,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черный,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белый,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желтый).</w:t>
      </w:r>
    </w:p>
    <w:p w:rsidR="00145ADB" w:rsidRPr="003726BD" w:rsidRDefault="00145ADB" w:rsidP="0081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Кегли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могут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изготовлены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стали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виде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стандартных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банок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газированных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напитков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(330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мл),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покрытых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листом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цветной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бумаги.</w:t>
      </w:r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EEDADA" wp14:editId="6A4EAE0A">
            <wp:extent cx="1981200" cy="180176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83" cy="184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DB" w:rsidRPr="003726BD" w:rsidRDefault="008D28B6" w:rsidP="0081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6BD">
        <w:rPr>
          <w:rFonts w:ascii="Times New Roman" w:hAnsi="Times New Roman" w:cs="Times New Roman"/>
          <w:sz w:val="24"/>
          <w:szCs w:val="24"/>
        </w:rPr>
        <w:t>Рисунок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Pr="003726BD">
        <w:rPr>
          <w:rFonts w:ascii="Times New Roman" w:hAnsi="Times New Roman" w:cs="Times New Roman"/>
          <w:sz w:val="24"/>
          <w:szCs w:val="24"/>
        </w:rPr>
        <w:t>3</w:t>
      </w:r>
      <w:r w:rsidR="00145ADB" w:rsidRPr="003726BD">
        <w:rPr>
          <w:rFonts w:ascii="Times New Roman" w:hAnsi="Times New Roman" w:cs="Times New Roman"/>
          <w:sz w:val="24"/>
          <w:szCs w:val="24"/>
        </w:rPr>
        <w:t>.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="00145ADB" w:rsidRPr="003726BD">
        <w:rPr>
          <w:rFonts w:ascii="Times New Roman" w:hAnsi="Times New Roman" w:cs="Times New Roman"/>
          <w:sz w:val="24"/>
          <w:szCs w:val="24"/>
        </w:rPr>
        <w:t>Разметка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r w:rsidR="00145ADB" w:rsidRPr="003726BD">
        <w:rPr>
          <w:rFonts w:ascii="Times New Roman" w:hAnsi="Times New Roman" w:cs="Times New Roman"/>
          <w:sz w:val="24"/>
          <w:szCs w:val="24"/>
        </w:rPr>
        <w:t>полигона</w:t>
      </w:r>
      <w:r w:rsidR="00402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ADB" w:rsidRPr="003726BD">
        <w:rPr>
          <w:rFonts w:ascii="Times New Roman" w:hAnsi="Times New Roman" w:cs="Times New Roman"/>
          <w:sz w:val="24"/>
          <w:szCs w:val="24"/>
        </w:rPr>
        <w:t>кегельринга</w:t>
      </w:r>
      <w:proofErr w:type="spellEnd"/>
    </w:p>
    <w:p w:rsidR="00145ADB" w:rsidRPr="003726BD" w:rsidRDefault="00145ADB" w:rsidP="0081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Порядок</w:t>
      </w:r>
      <w:r w:rsidR="004029E1">
        <w:rPr>
          <w:b/>
        </w:rPr>
        <w:t xml:space="preserve"> </w:t>
      </w:r>
      <w:r w:rsidRPr="003726BD">
        <w:rPr>
          <w:b/>
        </w:rPr>
        <w:t>выполнения</w:t>
      </w:r>
      <w:r w:rsidR="004029E1">
        <w:rPr>
          <w:b/>
        </w:rPr>
        <w:t xml:space="preserve"> </w:t>
      </w:r>
      <w:r w:rsidRPr="003726BD">
        <w:rPr>
          <w:b/>
        </w:rPr>
        <w:t>задания</w:t>
      </w:r>
    </w:p>
    <w:p w:rsidR="00145ADB" w:rsidRPr="003726BD" w:rsidRDefault="00145ADB" w:rsidP="0081508E">
      <w:pPr>
        <w:pStyle w:val="a3"/>
      </w:pPr>
      <w:r w:rsidRPr="003726BD">
        <w:t>Перед</w:t>
      </w:r>
      <w:r w:rsidR="004029E1">
        <w:t xml:space="preserve"> </w:t>
      </w:r>
      <w:r w:rsidRPr="003726BD">
        <w:t>началом</w:t>
      </w:r>
      <w:r w:rsidR="004029E1">
        <w:t xml:space="preserve"> </w:t>
      </w:r>
      <w:r w:rsidRPr="003726BD">
        <w:t>заезда</w:t>
      </w:r>
      <w:r w:rsidR="004029E1">
        <w:t xml:space="preserve"> </w:t>
      </w:r>
      <w:r w:rsidRPr="003726BD">
        <w:t>выполняются</w:t>
      </w:r>
      <w:r w:rsidR="004029E1">
        <w:t xml:space="preserve"> </w:t>
      </w:r>
      <w:r w:rsidRPr="003726BD">
        <w:t>следующие</w:t>
      </w:r>
      <w:r w:rsidR="004029E1">
        <w:t xml:space="preserve"> </w:t>
      </w:r>
      <w:r w:rsidRPr="003726BD">
        <w:t>процедуры.</w:t>
      </w:r>
    </w:p>
    <w:p w:rsidR="00145ADB" w:rsidRPr="003726BD" w:rsidRDefault="00145ADB" w:rsidP="0081508E">
      <w:pPr>
        <w:pStyle w:val="a3"/>
      </w:pPr>
      <w:r w:rsidRPr="003726BD">
        <w:lastRenderedPageBreak/>
        <w:t>На</w:t>
      </w:r>
      <w:r w:rsidR="004029E1">
        <w:t xml:space="preserve"> </w:t>
      </w:r>
      <w:r w:rsidRPr="003726BD">
        <w:t>ринге</w:t>
      </w:r>
      <w:r w:rsidR="004029E1">
        <w:t xml:space="preserve"> </w:t>
      </w:r>
      <w:r w:rsidRPr="003726BD">
        <w:t>расставляются</w:t>
      </w:r>
      <w:r w:rsidR="004029E1">
        <w:t xml:space="preserve"> </w:t>
      </w:r>
      <w:r w:rsidRPr="003726BD">
        <w:t>цветные</w:t>
      </w:r>
      <w:r w:rsidR="004029E1">
        <w:t xml:space="preserve"> </w:t>
      </w:r>
      <w:r w:rsidRPr="003726BD">
        <w:t>кегли,</w:t>
      </w:r>
      <w:r w:rsidR="004029E1">
        <w:t xml:space="preserve"> </w:t>
      </w:r>
      <w:r w:rsidRPr="003726BD">
        <w:t>которые</w:t>
      </w:r>
      <w:r w:rsidR="004029E1">
        <w:t xml:space="preserve"> </w:t>
      </w:r>
      <w:r w:rsidRPr="003726BD">
        <w:t>необходимо</w:t>
      </w:r>
      <w:r w:rsidR="004029E1">
        <w:t xml:space="preserve"> </w:t>
      </w:r>
      <w:r w:rsidRPr="003726BD">
        <w:t>будет</w:t>
      </w:r>
      <w:r w:rsidR="004029E1">
        <w:t xml:space="preserve"> </w:t>
      </w:r>
      <w:r w:rsidRPr="003726BD">
        <w:t>вытолкнуть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пределы</w:t>
      </w:r>
      <w:r w:rsidR="004029E1">
        <w:t xml:space="preserve"> </w:t>
      </w:r>
      <w:r w:rsidRPr="003726BD">
        <w:t>ринга.</w:t>
      </w:r>
      <w:r w:rsidR="004029E1">
        <w:t xml:space="preserve"> </w:t>
      </w:r>
      <w:r w:rsidRPr="003726BD">
        <w:t>Кегли</w:t>
      </w:r>
      <w:r w:rsidR="004029E1">
        <w:t xml:space="preserve"> </w:t>
      </w:r>
      <w:r w:rsidRPr="003726BD">
        <w:t>ставятся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ближе</w:t>
      </w:r>
      <w:r w:rsidR="004029E1">
        <w:t xml:space="preserve"> </w:t>
      </w:r>
      <w:r w:rsidRPr="003726BD">
        <w:t>12</w:t>
      </w:r>
      <w:r w:rsidR="004029E1">
        <w:t xml:space="preserve"> </w:t>
      </w:r>
      <w:r w:rsidRPr="003726BD">
        <w:t>см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дальше</w:t>
      </w:r>
      <w:r w:rsidR="004029E1">
        <w:t xml:space="preserve"> </w:t>
      </w:r>
      <w:r w:rsidRPr="003726BD">
        <w:t>15</w:t>
      </w:r>
      <w:r w:rsidR="004029E1">
        <w:t xml:space="preserve"> </w:t>
      </w:r>
      <w:r w:rsidRPr="003726BD">
        <w:t>см</w:t>
      </w:r>
      <w:r w:rsidR="004029E1">
        <w:t xml:space="preserve"> </w:t>
      </w:r>
      <w:r w:rsidRPr="003726BD">
        <w:t>от</w:t>
      </w:r>
      <w:r w:rsidR="004029E1">
        <w:t xml:space="preserve"> </w:t>
      </w:r>
      <w:r w:rsidRPr="003726BD">
        <w:t>чёрной</w:t>
      </w:r>
      <w:r w:rsidR="004029E1">
        <w:t xml:space="preserve"> </w:t>
      </w:r>
      <w:r w:rsidRPr="003726BD">
        <w:t>ограничительной</w:t>
      </w:r>
      <w:r w:rsidR="004029E1">
        <w:t xml:space="preserve"> </w:t>
      </w:r>
      <w:r w:rsidRPr="003726BD">
        <w:t>линии.</w:t>
      </w:r>
    </w:p>
    <w:p w:rsidR="00145ADB" w:rsidRPr="003726BD" w:rsidRDefault="00145ADB" w:rsidP="0081508E">
      <w:pPr>
        <w:pStyle w:val="a3"/>
      </w:pPr>
      <w:r w:rsidRPr="003726BD">
        <w:t>Судья</w:t>
      </w:r>
      <w:r w:rsidR="004029E1">
        <w:t xml:space="preserve"> </w:t>
      </w:r>
      <w:r w:rsidRPr="003726BD">
        <w:t>соревнований</w:t>
      </w:r>
      <w:r w:rsidR="004029E1">
        <w:t xml:space="preserve"> </w:t>
      </w:r>
      <w:r w:rsidRPr="003726BD">
        <w:t>утверждает</w:t>
      </w:r>
      <w:r w:rsidR="004029E1">
        <w:t xml:space="preserve"> </w:t>
      </w:r>
      <w:r w:rsidRPr="003726BD">
        <w:t>окончательную</w:t>
      </w:r>
      <w:r w:rsidR="004029E1">
        <w:t xml:space="preserve"> </w:t>
      </w:r>
      <w:r w:rsidRPr="003726BD">
        <w:t>расстановку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очередность</w:t>
      </w:r>
      <w:r w:rsidR="004029E1">
        <w:t xml:space="preserve"> </w:t>
      </w:r>
      <w:r w:rsidRPr="003726BD">
        <w:t>выполнения</w:t>
      </w:r>
      <w:r w:rsidR="004029E1">
        <w:t xml:space="preserve"> </w:t>
      </w:r>
      <w:r w:rsidRPr="003726BD">
        <w:t>задания.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должен</w:t>
      </w:r>
      <w:r w:rsidR="004029E1">
        <w:t xml:space="preserve"> </w:t>
      </w:r>
      <w:r w:rsidRPr="003726BD">
        <w:t>вытолкнуть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пределы</w:t>
      </w:r>
      <w:r w:rsidR="004029E1">
        <w:t xml:space="preserve"> </w:t>
      </w:r>
      <w:r w:rsidRPr="003726BD">
        <w:t>ринга</w:t>
      </w:r>
      <w:r w:rsidR="004029E1">
        <w:t xml:space="preserve"> </w:t>
      </w:r>
      <w:r w:rsidRPr="003726BD">
        <w:t>кегли,</w:t>
      </w:r>
      <w:r w:rsidR="004029E1">
        <w:t xml:space="preserve"> </w:t>
      </w:r>
      <w:r w:rsidRPr="003726BD">
        <w:t>цвет</w:t>
      </w:r>
      <w:r w:rsidR="004029E1">
        <w:t xml:space="preserve"> </w:t>
      </w:r>
      <w:r w:rsidRPr="003726BD">
        <w:t>которых</w:t>
      </w:r>
      <w:r w:rsidR="004029E1">
        <w:t xml:space="preserve"> </w:t>
      </w:r>
      <w:r w:rsidRPr="003726BD">
        <w:t>указал</w:t>
      </w:r>
      <w:r w:rsidR="004029E1">
        <w:t xml:space="preserve"> </w:t>
      </w:r>
      <w:r w:rsidRPr="003726BD">
        <w:t>судья.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после</w:t>
      </w:r>
      <w:r w:rsidR="004029E1">
        <w:t xml:space="preserve"> </w:t>
      </w:r>
      <w:r w:rsidRPr="003726BD">
        <w:t>этого</w:t>
      </w:r>
      <w:r w:rsidR="004029E1">
        <w:t xml:space="preserve"> </w:t>
      </w:r>
      <w:r w:rsidRPr="003726BD">
        <w:t>остановиться</w:t>
      </w:r>
      <w:r w:rsidR="004029E1">
        <w:t xml:space="preserve"> </w:t>
      </w:r>
      <w:r w:rsidRPr="003726BD">
        <w:t>внутри</w:t>
      </w:r>
      <w:r w:rsidR="004029E1">
        <w:t xml:space="preserve"> </w:t>
      </w:r>
      <w:r w:rsidRPr="003726BD">
        <w:t>ринга.</w:t>
      </w:r>
    </w:p>
    <w:p w:rsidR="00145ADB" w:rsidRPr="003726BD" w:rsidRDefault="00145ADB" w:rsidP="0081508E">
      <w:pPr>
        <w:pStyle w:val="a3"/>
      </w:pPr>
      <w:r w:rsidRPr="003726BD">
        <w:t>Кегля</w:t>
      </w:r>
      <w:r w:rsidR="004029E1">
        <w:t xml:space="preserve"> </w:t>
      </w:r>
      <w:r w:rsidRPr="003726BD">
        <w:t>считается</w:t>
      </w:r>
      <w:r w:rsidR="004029E1">
        <w:t xml:space="preserve"> </w:t>
      </w:r>
      <w:r w:rsidRPr="003726BD">
        <w:t>вытолкнутой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пределы</w:t>
      </w:r>
      <w:r w:rsidR="004029E1">
        <w:t xml:space="preserve"> </w:t>
      </w:r>
      <w:r w:rsidRPr="003726BD">
        <w:t>ринга,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некоторый</w:t>
      </w:r>
      <w:r w:rsidR="004029E1">
        <w:t xml:space="preserve"> </w:t>
      </w:r>
      <w:r w:rsidRPr="003726BD">
        <w:t>момент</w:t>
      </w:r>
      <w:r w:rsidR="004029E1">
        <w:t xml:space="preserve"> </w:t>
      </w:r>
      <w:r w:rsidRPr="003726BD">
        <w:t>никакая</w:t>
      </w:r>
      <w:r w:rsidR="004029E1">
        <w:t xml:space="preserve"> </w:t>
      </w:r>
      <w:r w:rsidRPr="003726BD">
        <w:t>её</w:t>
      </w:r>
      <w:r w:rsidR="004029E1">
        <w:t xml:space="preserve"> </w:t>
      </w:r>
      <w:r w:rsidRPr="003726BD">
        <w:t>часть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находится</w:t>
      </w:r>
      <w:r w:rsidR="004029E1">
        <w:t xml:space="preserve"> </w:t>
      </w:r>
      <w:r w:rsidRPr="003726BD">
        <w:t>внутри</w:t>
      </w:r>
      <w:r w:rsidR="004029E1">
        <w:t xml:space="preserve"> </w:t>
      </w:r>
      <w:r w:rsidRPr="003726BD">
        <w:t>ринга.</w:t>
      </w:r>
    </w:p>
    <w:p w:rsidR="00145ADB" w:rsidRPr="003726BD" w:rsidRDefault="00145ADB" w:rsidP="0081508E">
      <w:pPr>
        <w:pStyle w:val="a3"/>
      </w:pPr>
      <w:r w:rsidRPr="003726BD">
        <w:t>Считается,</w:t>
      </w:r>
      <w:r w:rsidR="004029E1">
        <w:t xml:space="preserve"> </w:t>
      </w:r>
      <w:r w:rsidRPr="003726BD">
        <w:t>что</w:t>
      </w:r>
      <w:r w:rsidR="004029E1">
        <w:t xml:space="preserve"> </w:t>
      </w:r>
      <w:r w:rsidRPr="003726BD">
        <w:t>робот</w:t>
      </w:r>
      <w:r w:rsidR="004029E1">
        <w:t xml:space="preserve"> </w:t>
      </w:r>
      <w:r w:rsidRPr="003726BD">
        <w:t>покинул</w:t>
      </w:r>
      <w:r w:rsidR="004029E1">
        <w:t xml:space="preserve"> </w:t>
      </w:r>
      <w:r w:rsidRPr="003726BD">
        <w:t>соревновательный</w:t>
      </w:r>
      <w:r w:rsidR="004029E1">
        <w:t xml:space="preserve"> </w:t>
      </w:r>
      <w:r w:rsidRPr="003726BD">
        <w:t>полигон,</w:t>
      </w:r>
      <w:r w:rsidR="004029E1">
        <w:t xml:space="preserve"> </w:t>
      </w:r>
      <w:r w:rsidRPr="003726BD">
        <w:t>когда</w:t>
      </w:r>
      <w:r w:rsidR="004029E1">
        <w:t xml:space="preserve"> </w:t>
      </w:r>
      <w:r w:rsidRPr="003726BD">
        <w:t>любая</w:t>
      </w:r>
      <w:r w:rsidR="004029E1">
        <w:t xml:space="preserve"> </w:t>
      </w:r>
      <w:r w:rsidRPr="003726BD">
        <w:t>точка</w:t>
      </w:r>
      <w:r w:rsidR="004029E1">
        <w:t xml:space="preserve"> </w:t>
      </w:r>
      <w:r w:rsidRPr="003726BD">
        <w:t>опоры</w:t>
      </w:r>
      <w:r w:rsidR="004029E1">
        <w:t xml:space="preserve"> </w:t>
      </w:r>
      <w:r w:rsidRPr="003726BD">
        <w:t>робота</w:t>
      </w:r>
      <w:r w:rsidR="004029E1">
        <w:t xml:space="preserve"> </w:t>
      </w:r>
      <w:r w:rsidRPr="003726BD">
        <w:t>коснулась</w:t>
      </w:r>
      <w:r w:rsidR="004029E1">
        <w:t xml:space="preserve"> </w:t>
      </w:r>
      <w:r w:rsidRPr="003726BD">
        <w:t>поверхности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пределами</w:t>
      </w:r>
      <w:r w:rsidR="004029E1">
        <w:t xml:space="preserve"> </w:t>
      </w:r>
      <w:r w:rsidRPr="003726BD">
        <w:t>полигона.</w:t>
      </w:r>
      <w:r w:rsidR="004029E1">
        <w:t xml:space="preserve"> </w:t>
      </w:r>
      <w:r w:rsidRPr="003726BD">
        <w:t>Робот,</w:t>
      </w:r>
      <w:r w:rsidR="004029E1">
        <w:t xml:space="preserve"> </w:t>
      </w:r>
      <w:r w:rsidRPr="003726BD">
        <w:t>покинувший</w:t>
      </w:r>
      <w:r w:rsidR="004029E1">
        <w:t xml:space="preserve"> </w:t>
      </w:r>
      <w:r w:rsidRPr="003726BD">
        <w:t>соревновательный</w:t>
      </w:r>
      <w:r w:rsidR="004029E1">
        <w:t xml:space="preserve"> </w:t>
      </w:r>
      <w:r w:rsidRPr="003726BD">
        <w:t>полигон,</w:t>
      </w:r>
      <w:r w:rsidR="004029E1">
        <w:t xml:space="preserve"> </w:t>
      </w:r>
      <w:r w:rsidRPr="003726BD">
        <w:t>должен</w:t>
      </w:r>
      <w:r w:rsidR="004029E1">
        <w:t xml:space="preserve"> </w:t>
      </w:r>
      <w:r w:rsidRPr="003726BD">
        <w:t>быть</w:t>
      </w:r>
      <w:r w:rsidR="004029E1">
        <w:t xml:space="preserve"> </w:t>
      </w:r>
      <w:r w:rsidRPr="003726BD">
        <w:t>дисквалифицирован.</w:t>
      </w:r>
    </w:p>
    <w:p w:rsidR="00145ADB" w:rsidRPr="003726BD" w:rsidRDefault="00145ADB" w:rsidP="0081508E">
      <w:pPr>
        <w:pStyle w:val="a3"/>
        <w:rPr>
          <w:b/>
        </w:rPr>
      </w:pPr>
      <w:r w:rsidRPr="003726BD">
        <w:rPr>
          <w:b/>
        </w:rPr>
        <w:t>Подсчет</w:t>
      </w:r>
      <w:r w:rsidR="004029E1">
        <w:rPr>
          <w:b/>
        </w:rPr>
        <w:t xml:space="preserve"> </w:t>
      </w:r>
      <w:r w:rsidRPr="003726BD">
        <w:rPr>
          <w:b/>
        </w:rPr>
        <w:t>баллов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вытолкнул</w:t>
      </w:r>
      <w:r w:rsidR="004029E1">
        <w:t xml:space="preserve"> </w:t>
      </w:r>
      <w:r w:rsidRPr="003726BD">
        <w:t>кеглю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очередностью.</w:t>
      </w:r>
      <w:r w:rsidR="004029E1">
        <w:t xml:space="preserve">                 </w:t>
      </w:r>
    </w:p>
    <w:p w:rsidR="00145ADB" w:rsidRPr="003726BD" w:rsidRDefault="00145ADB" w:rsidP="0081508E">
      <w:pPr>
        <w:pStyle w:val="a3"/>
      </w:pPr>
      <w:r w:rsidRPr="003726BD">
        <w:t>Кегля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упала</w:t>
      </w:r>
      <w:r w:rsidR="004029E1">
        <w:t xml:space="preserve"> </w:t>
      </w:r>
      <w:r w:rsidRPr="003726BD">
        <w:t>-</w:t>
      </w:r>
      <w:r w:rsidR="004029E1">
        <w:t xml:space="preserve"> </w:t>
      </w:r>
      <w:r w:rsidRPr="003726BD">
        <w:t>3</w:t>
      </w:r>
      <w:r w:rsidR="004029E1">
        <w:t xml:space="preserve"> </w:t>
      </w:r>
      <w:r w:rsidRPr="003726BD">
        <w:t>балла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вытолкнул</w:t>
      </w:r>
      <w:r w:rsidR="004029E1">
        <w:t xml:space="preserve"> </w:t>
      </w:r>
      <w:r w:rsidRPr="003726BD">
        <w:t>кеглю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очередностью.</w:t>
      </w:r>
      <w:r w:rsidR="004029E1">
        <w:t xml:space="preserve">                     </w:t>
      </w:r>
    </w:p>
    <w:p w:rsidR="00145ADB" w:rsidRPr="003726BD" w:rsidRDefault="00145ADB" w:rsidP="0081508E">
      <w:pPr>
        <w:pStyle w:val="a3"/>
      </w:pPr>
      <w:r w:rsidRPr="003726BD">
        <w:t>Кегля</w:t>
      </w:r>
      <w:r w:rsidR="004029E1">
        <w:t xml:space="preserve"> </w:t>
      </w:r>
      <w:r w:rsidRPr="003726BD">
        <w:t>упала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2</w:t>
      </w:r>
      <w:r w:rsidR="004029E1">
        <w:t xml:space="preserve"> </w:t>
      </w:r>
      <w:r w:rsidRPr="003726BD">
        <w:t>балла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вытолкнул</w:t>
      </w:r>
      <w:r w:rsidR="004029E1">
        <w:t xml:space="preserve"> </w:t>
      </w:r>
      <w:r w:rsidRPr="003726BD">
        <w:t>кеглю,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указанную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задании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минус</w:t>
      </w:r>
      <w:r w:rsidR="004029E1">
        <w:t xml:space="preserve"> </w:t>
      </w:r>
      <w:r w:rsidRPr="003726BD">
        <w:t>2</w:t>
      </w:r>
      <w:r w:rsidR="004029E1">
        <w:t xml:space="preserve"> </w:t>
      </w:r>
      <w:r w:rsidRPr="003726BD">
        <w:t>балла</w:t>
      </w:r>
    </w:p>
    <w:p w:rsidR="00145ADB" w:rsidRPr="003726BD" w:rsidRDefault="00145ADB" w:rsidP="0081508E">
      <w:pPr>
        <w:pStyle w:val="a3"/>
      </w:pPr>
      <w:r w:rsidRPr="003726BD">
        <w:t>Робот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вытолкнувший</w:t>
      </w:r>
      <w:r w:rsidR="004029E1">
        <w:t xml:space="preserve"> </w:t>
      </w:r>
      <w:r w:rsidRPr="003726BD">
        <w:t>кеглю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0</w:t>
      </w:r>
      <w:r w:rsidR="004029E1">
        <w:t xml:space="preserve"> </w:t>
      </w:r>
      <w:r w:rsidRPr="003726BD">
        <w:t>баллов.</w:t>
      </w:r>
    </w:p>
    <w:p w:rsidR="00145ADB" w:rsidRPr="003726BD" w:rsidRDefault="00145ADB" w:rsidP="0081508E">
      <w:pPr>
        <w:pStyle w:val="a3"/>
      </w:pPr>
      <w:r w:rsidRPr="003726BD">
        <w:t>Победители</w:t>
      </w:r>
      <w:r w:rsidR="004029E1">
        <w:t xml:space="preserve"> </w:t>
      </w:r>
      <w:r w:rsidRPr="003726BD">
        <w:t>определяются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количеству</w:t>
      </w:r>
      <w:r w:rsidR="004029E1">
        <w:t xml:space="preserve"> </w:t>
      </w:r>
      <w:r w:rsidRPr="003726BD">
        <w:t>набранных</w:t>
      </w:r>
      <w:r w:rsidR="004029E1">
        <w:t xml:space="preserve"> </w:t>
      </w:r>
      <w:r w:rsidRPr="003726BD">
        <w:t>баллов.</w:t>
      </w:r>
      <w:r w:rsidR="004029E1">
        <w:t xml:space="preserve"> </w:t>
      </w:r>
      <w:r w:rsidRPr="003726BD">
        <w:t>Если</w:t>
      </w:r>
      <w:r w:rsidR="004029E1">
        <w:t xml:space="preserve"> </w:t>
      </w:r>
      <w:r w:rsidRPr="003726BD">
        <w:t>сумма</w:t>
      </w:r>
      <w:r w:rsidR="004029E1">
        <w:t xml:space="preserve"> </w:t>
      </w:r>
      <w:r w:rsidRPr="003726BD">
        <w:t>баллов</w:t>
      </w:r>
      <w:r w:rsidR="004029E1">
        <w:t xml:space="preserve"> </w:t>
      </w:r>
      <w:r w:rsidRPr="003726BD">
        <w:t>одинакова,</w:t>
      </w:r>
      <w:r w:rsidR="004029E1">
        <w:t xml:space="preserve"> </w:t>
      </w:r>
      <w:r w:rsidRPr="003726BD">
        <w:t>учитывается</w:t>
      </w:r>
      <w:r w:rsidR="004029E1">
        <w:t xml:space="preserve"> </w:t>
      </w:r>
      <w:r w:rsidRPr="003726BD">
        <w:t>время</w:t>
      </w:r>
      <w:r w:rsidR="004029E1">
        <w:t xml:space="preserve"> </w:t>
      </w:r>
      <w:r w:rsidRPr="003726BD">
        <w:t>попытки.</w:t>
      </w:r>
    </w:p>
    <w:p w:rsidR="00145ADB" w:rsidRPr="003726BD" w:rsidRDefault="00145ADB" w:rsidP="0081508E">
      <w:pPr>
        <w:pStyle w:val="a3"/>
        <w:jc w:val="center"/>
        <w:rPr>
          <w:b/>
        </w:rPr>
      </w:pPr>
      <w:r w:rsidRPr="003726BD">
        <w:rPr>
          <w:b/>
        </w:rPr>
        <w:t>Таблица</w:t>
      </w:r>
      <w:r w:rsidR="004029E1">
        <w:rPr>
          <w:b/>
        </w:rPr>
        <w:t xml:space="preserve"> </w:t>
      </w:r>
      <w:r w:rsidRPr="003726BD">
        <w:rPr>
          <w:b/>
        </w:rPr>
        <w:t>результатов</w:t>
      </w:r>
      <w:r w:rsidR="004029E1">
        <w:rPr>
          <w:b/>
        </w:rPr>
        <w:t xml:space="preserve"> </w:t>
      </w:r>
      <w:r w:rsidRPr="003726BD">
        <w:rPr>
          <w:b/>
        </w:rPr>
        <w:t>Соревнований</w:t>
      </w:r>
    </w:p>
    <w:p w:rsidR="00145ADB" w:rsidRPr="003726BD" w:rsidRDefault="00145ADB" w:rsidP="0081508E">
      <w:pPr>
        <w:pStyle w:val="a3"/>
        <w:jc w:val="center"/>
      </w:pPr>
      <w:r w:rsidRPr="003726BD">
        <w:rPr>
          <w:b/>
        </w:rPr>
        <w:t>«</w:t>
      </w:r>
      <w:proofErr w:type="spellStart"/>
      <w:r w:rsidRPr="003726BD">
        <w:rPr>
          <w:b/>
        </w:rPr>
        <w:t>Кегельринг</w:t>
      </w:r>
      <w:proofErr w:type="spellEnd"/>
      <w:r w:rsidRPr="003726BD">
        <w:rPr>
          <w:b/>
        </w:rPr>
        <w:t>»</w:t>
      </w:r>
      <w:r w:rsidR="004029E1">
        <w:rPr>
          <w:b/>
        </w:rPr>
        <w:t xml:space="preserve"> </w:t>
      </w:r>
      <w:r w:rsidRPr="003726BD">
        <w:rPr>
          <w:b/>
        </w:rPr>
        <w:t>10-12</w:t>
      </w:r>
      <w:r w:rsidR="004029E1">
        <w:rPr>
          <w:b/>
        </w:rPr>
        <w:t xml:space="preserve"> </w:t>
      </w:r>
      <w:r w:rsidRPr="003726BD">
        <w:rPr>
          <w:b/>
        </w:rPr>
        <w:t>лет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8"/>
        <w:gridCol w:w="2448"/>
        <w:gridCol w:w="1374"/>
        <w:gridCol w:w="1373"/>
        <w:gridCol w:w="1374"/>
        <w:gridCol w:w="1373"/>
        <w:gridCol w:w="965"/>
      </w:tblGrid>
      <w:tr w:rsidR="00145ADB" w:rsidRPr="003726BD" w:rsidTr="00C3528C">
        <w:tc>
          <w:tcPr>
            <w:tcW w:w="43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4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Название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команды</w:t>
            </w: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Баллы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1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Время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1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Баллы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2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Время</w:t>
            </w:r>
          </w:p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2</w:t>
            </w:r>
            <w:r w:rsidR="004029E1">
              <w:rPr>
                <w:rFonts w:ascii="Times New Roman" w:hAnsi="Times New Roman" w:cs="Times New Roman"/>
                <w:b/>
              </w:rPr>
              <w:t xml:space="preserve"> </w:t>
            </w:r>
            <w:r w:rsidRPr="003726BD">
              <w:rPr>
                <w:rFonts w:ascii="Times New Roman" w:hAnsi="Times New Roman" w:cs="Times New Roman"/>
                <w:b/>
              </w:rPr>
              <w:t>попытки</w:t>
            </w:r>
          </w:p>
        </w:tc>
        <w:tc>
          <w:tcPr>
            <w:tcW w:w="965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726BD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145ADB" w:rsidRPr="003726BD" w:rsidTr="00C3528C">
        <w:tc>
          <w:tcPr>
            <w:tcW w:w="43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ADB" w:rsidRPr="003726BD" w:rsidTr="00C3528C">
        <w:tc>
          <w:tcPr>
            <w:tcW w:w="43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145ADB" w:rsidRPr="003726BD" w:rsidRDefault="00145ADB" w:rsidP="008150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5ADB" w:rsidRPr="003726BD" w:rsidRDefault="00145ADB" w:rsidP="0081508E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42D" w:rsidRPr="003726BD" w:rsidRDefault="003E642D" w:rsidP="0081508E">
      <w:pPr>
        <w:pStyle w:val="a3"/>
        <w:jc w:val="right"/>
        <w:rPr>
          <w:i/>
          <w:color w:val="000000" w:themeColor="text1"/>
        </w:rPr>
        <w:sectPr w:rsidR="003E642D" w:rsidRPr="003726BD" w:rsidSect="003E642D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p w:rsidR="003E642D" w:rsidRPr="003726BD" w:rsidRDefault="00C3528C" w:rsidP="0081508E">
      <w:pPr>
        <w:pStyle w:val="a3"/>
        <w:jc w:val="right"/>
        <w:rPr>
          <w:i/>
          <w:color w:val="000000" w:themeColor="text1"/>
        </w:rPr>
      </w:pPr>
      <w:r w:rsidRPr="003726BD">
        <w:rPr>
          <w:i/>
          <w:color w:val="000000" w:themeColor="text1"/>
        </w:rPr>
        <w:lastRenderedPageBreak/>
        <w:t>Приложение</w:t>
      </w:r>
      <w:r w:rsidR="004029E1">
        <w:rPr>
          <w:i/>
          <w:color w:val="000000" w:themeColor="text1"/>
        </w:rPr>
        <w:t xml:space="preserve"> </w:t>
      </w:r>
      <w:r w:rsidRPr="003726BD">
        <w:rPr>
          <w:i/>
          <w:color w:val="000000" w:themeColor="text1"/>
        </w:rPr>
        <w:t>3.</w:t>
      </w:r>
    </w:p>
    <w:p w:rsidR="002252EE" w:rsidRPr="003726BD" w:rsidRDefault="004029E1" w:rsidP="0081508E">
      <w:pPr>
        <w:pStyle w:val="a3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</w:p>
    <w:p w:rsidR="006636DC" w:rsidRPr="003726BD" w:rsidRDefault="00C3528C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оформления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проведении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438CC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438CC" w:rsidRPr="003726BD" w:rsidRDefault="00F438CC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«Боевая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техника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Великой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Отечественной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войны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1941-1945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гг.»</w:t>
      </w:r>
    </w:p>
    <w:p w:rsidR="003E642D" w:rsidRPr="003726BD" w:rsidRDefault="003E642D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(где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«…»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название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3528C" w:rsidRPr="003726BD" w:rsidRDefault="00C3528C" w:rsidP="008D28B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3528C" w:rsidRPr="003726BD" w:rsidRDefault="00C3528C" w:rsidP="0081508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C3528C" w:rsidRPr="003726BD" w:rsidRDefault="00C3528C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«Боевая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28C" w:rsidRDefault="00C3528C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Великой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Отечественной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войны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1941-1945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гг.»</w:t>
      </w:r>
    </w:p>
    <w:p w:rsidR="00A561BB" w:rsidRPr="003726BD" w:rsidRDefault="00A561BB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28C" w:rsidRPr="003726BD" w:rsidRDefault="00C3528C" w:rsidP="0081508E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C3528C" w:rsidRPr="003726BD" w:rsidRDefault="00C3528C" w:rsidP="0081508E">
      <w:pPr>
        <w:pStyle w:val="a3"/>
      </w:pPr>
      <w:r w:rsidRPr="003726BD">
        <w:rPr>
          <w:b/>
        </w:rPr>
        <w:t>1.1.</w:t>
      </w:r>
      <w:r w:rsidR="004029E1">
        <w:t xml:space="preserve"> </w:t>
      </w:r>
      <w:r w:rsidRPr="003726BD">
        <w:rPr>
          <w:b/>
        </w:rPr>
        <w:t>Цель</w:t>
      </w:r>
      <w:r w:rsidR="004029E1">
        <w:rPr>
          <w:b/>
        </w:rPr>
        <w:t xml:space="preserve"> </w:t>
      </w:r>
      <w:r w:rsidRPr="003726BD">
        <w:rPr>
          <w:b/>
        </w:rPr>
        <w:t>Конкурса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совершенствование</w:t>
      </w:r>
      <w:r w:rsidR="004029E1">
        <w:t xml:space="preserve"> </w:t>
      </w:r>
      <w:r w:rsidRPr="003726BD">
        <w:t>процесса</w:t>
      </w:r>
      <w:r w:rsidR="004029E1">
        <w:t xml:space="preserve"> </w:t>
      </w:r>
      <w:r w:rsidRPr="003726BD">
        <w:t>воспитания</w:t>
      </w:r>
      <w:r w:rsidR="004029E1">
        <w:t xml:space="preserve"> </w:t>
      </w:r>
      <w:r w:rsidRPr="003726BD">
        <w:t>патриотизма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гражданственности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основе</w:t>
      </w:r>
      <w:r w:rsidR="004029E1">
        <w:t xml:space="preserve"> </w:t>
      </w:r>
      <w:r w:rsidRPr="003726BD">
        <w:t>исторических</w:t>
      </w:r>
      <w:r w:rsidR="004029E1">
        <w:t xml:space="preserve"> </w:t>
      </w:r>
      <w:r w:rsidRPr="003726BD">
        <w:t>событий</w:t>
      </w:r>
      <w:r w:rsidR="004029E1">
        <w:t xml:space="preserve"> </w:t>
      </w:r>
      <w:r w:rsidRPr="003726BD">
        <w:t>России;</w:t>
      </w:r>
      <w:r w:rsidR="004029E1">
        <w:t xml:space="preserve"> </w:t>
      </w:r>
      <w:r w:rsidRPr="003726BD">
        <w:t>сохранение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памяти</w:t>
      </w:r>
      <w:r w:rsidR="004029E1">
        <w:t xml:space="preserve"> </w:t>
      </w:r>
      <w:r w:rsidRPr="003726BD">
        <w:t>уважения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гордости</w:t>
      </w:r>
      <w:r w:rsidR="004029E1">
        <w:t xml:space="preserve"> </w:t>
      </w:r>
      <w:r w:rsidRPr="003726BD">
        <w:t>за</w:t>
      </w:r>
      <w:r w:rsidR="004029E1">
        <w:t xml:space="preserve"> </w:t>
      </w:r>
      <w:r w:rsidRPr="003726BD">
        <w:t>воинские</w:t>
      </w:r>
      <w:r w:rsidR="004029E1">
        <w:t xml:space="preserve"> </w:t>
      </w:r>
      <w:r w:rsidRPr="003726BD">
        <w:t>подвиги</w:t>
      </w:r>
      <w:r w:rsidR="004029E1">
        <w:t xml:space="preserve"> </w:t>
      </w:r>
      <w:r w:rsidRPr="003726BD">
        <w:t>народа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Великой</w:t>
      </w:r>
      <w:r w:rsidR="004029E1">
        <w:t xml:space="preserve"> </w:t>
      </w:r>
      <w:r w:rsidRPr="003726BD">
        <w:t>Отечественной</w:t>
      </w:r>
      <w:r w:rsidR="004029E1">
        <w:t xml:space="preserve"> </w:t>
      </w:r>
      <w:r w:rsidRPr="003726BD">
        <w:t>войне</w:t>
      </w:r>
      <w:r w:rsidR="004029E1">
        <w:t xml:space="preserve"> </w:t>
      </w:r>
      <w:r w:rsidRPr="003726BD">
        <w:t>1941-1945</w:t>
      </w:r>
      <w:r w:rsidR="004029E1">
        <w:t xml:space="preserve"> </w:t>
      </w:r>
      <w:r w:rsidRPr="003726BD">
        <w:t>гг.;</w:t>
      </w:r>
      <w:r w:rsidR="004029E1">
        <w:t xml:space="preserve"> </w:t>
      </w:r>
      <w:r w:rsidRPr="003726BD">
        <w:t>популяризация</w:t>
      </w:r>
      <w:r w:rsidR="004029E1">
        <w:t xml:space="preserve"> </w:t>
      </w:r>
      <w:r w:rsidRPr="003726BD">
        <w:t>научно-технического</w:t>
      </w:r>
      <w:r w:rsidR="004029E1">
        <w:t xml:space="preserve"> </w:t>
      </w:r>
      <w:r w:rsidRPr="003726BD">
        <w:t>творчества</w:t>
      </w:r>
      <w:r w:rsidR="004029E1">
        <w:t xml:space="preserve"> </w:t>
      </w:r>
      <w:r w:rsidRPr="003726BD">
        <w:t>обучающихся.</w:t>
      </w:r>
      <w:r w:rsidR="004029E1">
        <w:t xml:space="preserve"> </w:t>
      </w:r>
    </w:p>
    <w:p w:rsidR="00C3528C" w:rsidRPr="003726BD" w:rsidRDefault="00C3528C" w:rsidP="0081508E">
      <w:pPr>
        <w:pStyle w:val="a3"/>
      </w:pPr>
      <w:r w:rsidRPr="003726BD">
        <w:rPr>
          <w:b/>
        </w:rPr>
        <w:t>1.2.</w:t>
      </w:r>
      <w:r w:rsidR="004029E1">
        <w:t xml:space="preserve"> </w:t>
      </w:r>
      <w:r w:rsidRPr="003726BD">
        <w:rPr>
          <w:b/>
        </w:rPr>
        <w:t>Задачи</w:t>
      </w:r>
      <w:r w:rsidR="004029E1">
        <w:rPr>
          <w:b/>
        </w:rPr>
        <w:t xml:space="preserve"> </w:t>
      </w:r>
      <w:r w:rsidRPr="003726BD">
        <w:rPr>
          <w:b/>
        </w:rPr>
        <w:t>Конкурса: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1941-1945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предков;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1941-1945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(общеразвивающие)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</w:p>
    <w:p w:rsidR="00C3528C" w:rsidRPr="003726BD" w:rsidRDefault="00C3528C" w:rsidP="0081508E">
      <w:pPr>
        <w:pStyle w:val="a3"/>
        <w:rPr>
          <w:b/>
        </w:rPr>
      </w:pPr>
      <w:r w:rsidRPr="003726BD">
        <w:rPr>
          <w:b/>
        </w:rPr>
        <w:t>1.3.</w:t>
      </w:r>
      <w:r w:rsidR="004029E1">
        <w:rPr>
          <w:b/>
        </w:rPr>
        <w:t xml:space="preserve"> </w:t>
      </w:r>
      <w:r w:rsidRPr="003726BD">
        <w:rPr>
          <w:b/>
        </w:rPr>
        <w:t>Номинации</w:t>
      </w:r>
      <w:r w:rsidR="004029E1">
        <w:rPr>
          <w:b/>
        </w:rPr>
        <w:t xml:space="preserve"> </w:t>
      </w:r>
      <w:r w:rsidRPr="003726BD">
        <w:rPr>
          <w:b/>
        </w:rPr>
        <w:t>Конкурса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  <w:lang w:val="en-US"/>
        </w:rPr>
        <w:t>I</w:t>
      </w:r>
      <w:r w:rsidRPr="003726BD">
        <w:rPr>
          <w:bCs/>
          <w:spacing w:val="-1"/>
        </w:rPr>
        <w:t>.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Авиация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и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флот;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  <w:lang w:val="en-US"/>
        </w:rPr>
        <w:t>II</w:t>
      </w:r>
      <w:r w:rsidRPr="003726BD">
        <w:rPr>
          <w:bCs/>
          <w:spacing w:val="-1"/>
        </w:rPr>
        <w:t>.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Автотехника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и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артиллерия;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  <w:lang w:val="en-US"/>
        </w:rPr>
        <w:t>III</w:t>
      </w:r>
      <w:r w:rsidRPr="003726BD">
        <w:rPr>
          <w:bCs/>
          <w:spacing w:val="-1"/>
        </w:rPr>
        <w:t>.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Диорамы,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отражающие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события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Великой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Отечественной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войны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1941-1945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гг.</w:t>
      </w:r>
      <w:r w:rsidRPr="003726BD">
        <w:rPr>
          <w:bCs/>
          <w:spacing w:val="-1"/>
        </w:rPr>
        <w:t>;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</w:rPr>
        <w:t>IV.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Рисунок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боевой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техники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Великой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Отечественной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войны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1941-1945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гг.</w:t>
      </w:r>
    </w:p>
    <w:p w:rsidR="00C3528C" w:rsidRPr="003726BD" w:rsidRDefault="00C3528C" w:rsidP="0081508E">
      <w:pPr>
        <w:pStyle w:val="a3"/>
        <w:rPr>
          <w:b/>
          <w:color w:val="1D1D1D"/>
          <w:bdr w:val="none" w:sz="0" w:space="0" w:color="auto" w:frame="1"/>
        </w:rPr>
      </w:pPr>
      <w:r w:rsidRPr="003726BD">
        <w:rPr>
          <w:b/>
          <w:color w:val="1D1D1D"/>
          <w:bdr w:val="none" w:sz="0" w:space="0" w:color="auto" w:frame="1"/>
        </w:rPr>
        <w:t>1.4.</w:t>
      </w:r>
      <w:r w:rsidR="004029E1">
        <w:rPr>
          <w:b/>
          <w:color w:val="1D1D1D"/>
          <w:bdr w:val="none" w:sz="0" w:space="0" w:color="auto" w:frame="1"/>
        </w:rPr>
        <w:t xml:space="preserve"> </w:t>
      </w:r>
      <w:r w:rsidRPr="003726BD">
        <w:rPr>
          <w:b/>
          <w:color w:val="1D1D1D"/>
          <w:bdr w:val="none" w:sz="0" w:space="0" w:color="auto" w:frame="1"/>
        </w:rPr>
        <w:t>Требования</w:t>
      </w:r>
      <w:r w:rsidR="004029E1">
        <w:rPr>
          <w:b/>
          <w:color w:val="1D1D1D"/>
          <w:bdr w:val="none" w:sz="0" w:space="0" w:color="auto" w:frame="1"/>
        </w:rPr>
        <w:t xml:space="preserve"> </w:t>
      </w:r>
      <w:r w:rsidRPr="003726BD">
        <w:rPr>
          <w:b/>
          <w:color w:val="1D1D1D"/>
          <w:bdr w:val="none" w:sz="0" w:space="0" w:color="auto" w:frame="1"/>
        </w:rPr>
        <w:t>к</w:t>
      </w:r>
      <w:r w:rsidR="004029E1">
        <w:rPr>
          <w:b/>
          <w:color w:val="1D1D1D"/>
          <w:bdr w:val="none" w:sz="0" w:space="0" w:color="auto" w:frame="1"/>
        </w:rPr>
        <w:t xml:space="preserve"> </w:t>
      </w:r>
      <w:r w:rsidRPr="003726BD">
        <w:rPr>
          <w:b/>
          <w:color w:val="1D1D1D"/>
          <w:bdr w:val="none" w:sz="0" w:space="0" w:color="auto" w:frame="1"/>
        </w:rPr>
        <w:t>конкурсным</w:t>
      </w:r>
      <w:r w:rsidR="004029E1">
        <w:rPr>
          <w:b/>
          <w:color w:val="1D1D1D"/>
          <w:bdr w:val="none" w:sz="0" w:space="0" w:color="auto" w:frame="1"/>
        </w:rPr>
        <w:t xml:space="preserve"> </w:t>
      </w:r>
      <w:r w:rsidRPr="003726BD">
        <w:rPr>
          <w:b/>
          <w:color w:val="1D1D1D"/>
          <w:bdr w:val="none" w:sz="0" w:space="0" w:color="auto" w:frame="1"/>
        </w:rPr>
        <w:t>работам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</w:rPr>
        <w:t>Конкурсные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работы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выполняются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из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картона,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дерева,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металла,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пластмассы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и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других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материалов.</w:t>
      </w:r>
      <w:r w:rsidR="004029E1">
        <w:rPr>
          <w:bCs/>
          <w:spacing w:val="-1"/>
        </w:rPr>
        <w:t xml:space="preserve"> 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</w:rPr>
        <w:t>Макет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–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это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уменьшенная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модель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объекта,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лишённая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функциональности,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предназначенная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для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представления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общего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понятия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и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характеристик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объекта.</w:t>
      </w:r>
    </w:p>
    <w:p w:rsidR="00C3528C" w:rsidRPr="003726BD" w:rsidRDefault="00C3528C" w:rsidP="0081508E">
      <w:pPr>
        <w:pStyle w:val="a3"/>
        <w:rPr>
          <w:color w:val="1D1D1D"/>
          <w:bdr w:val="none" w:sz="0" w:space="0" w:color="auto" w:frame="1"/>
        </w:rPr>
      </w:pPr>
      <w:r w:rsidRPr="003726BD">
        <w:rPr>
          <w:color w:val="1D1D1D"/>
          <w:bdr w:val="none" w:sz="0" w:space="0" w:color="auto" w:frame="1"/>
        </w:rPr>
        <w:t>Модель-копия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–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это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выполненная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вручную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u w:val="single"/>
          <w:bdr w:val="none" w:sz="0" w:space="0" w:color="auto" w:frame="1"/>
        </w:rPr>
        <w:t>максимально</w:t>
      </w:r>
      <w:r w:rsidR="004029E1">
        <w:rPr>
          <w:color w:val="1D1D1D"/>
          <w:u w:val="single"/>
          <w:bdr w:val="none" w:sz="0" w:space="0" w:color="auto" w:frame="1"/>
        </w:rPr>
        <w:t xml:space="preserve"> </w:t>
      </w:r>
      <w:r w:rsidRPr="003726BD">
        <w:rPr>
          <w:color w:val="1D1D1D"/>
          <w:u w:val="single"/>
          <w:bdr w:val="none" w:sz="0" w:space="0" w:color="auto" w:frame="1"/>
        </w:rPr>
        <w:t>точная</w:t>
      </w:r>
      <w:r w:rsidR="004029E1">
        <w:rPr>
          <w:color w:val="1D1D1D"/>
          <w:u w:val="single"/>
          <w:bdr w:val="none" w:sz="0" w:space="0" w:color="auto" w:frame="1"/>
        </w:rPr>
        <w:t xml:space="preserve"> </w:t>
      </w:r>
      <w:r w:rsidRPr="003726BD">
        <w:rPr>
          <w:color w:val="1D1D1D"/>
          <w:u w:val="single"/>
          <w:bdr w:val="none" w:sz="0" w:space="0" w:color="auto" w:frame="1"/>
        </w:rPr>
        <w:t>копия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реально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существующей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техники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в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заданном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масштабе.</w:t>
      </w:r>
      <w:r w:rsidR="004029E1">
        <w:rPr>
          <w:color w:val="1D1D1D"/>
          <w:bdr w:val="none" w:sz="0" w:space="0" w:color="auto" w:frame="1"/>
        </w:rPr>
        <w:t xml:space="preserve"> 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t>Диорама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это</w:t>
      </w:r>
      <w:r w:rsidR="004029E1">
        <w:t xml:space="preserve"> </w:t>
      </w:r>
      <w:r w:rsidRPr="003726BD">
        <w:rPr>
          <w:color w:val="1D1D1D"/>
          <w:bdr w:val="none" w:sz="0" w:space="0" w:color="auto" w:frame="1"/>
        </w:rPr>
        <w:t>лентообразная,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изогнутая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полукругом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или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квадратом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картина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(фон)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с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передним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предметным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планом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(сооружения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и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бутафорские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rPr>
          <w:color w:val="1D1D1D"/>
          <w:bdr w:val="none" w:sz="0" w:space="0" w:color="auto" w:frame="1"/>
        </w:rPr>
        <w:t>предметы)</w:t>
      </w:r>
      <w:r w:rsidR="004029E1">
        <w:rPr>
          <w:color w:val="1D1D1D"/>
          <w:bdr w:val="none" w:sz="0" w:space="0" w:color="auto" w:frame="1"/>
        </w:rPr>
        <w:t xml:space="preserve"> </w:t>
      </w:r>
      <w:r w:rsidRPr="003726BD">
        <w:t>в</w:t>
      </w:r>
      <w:r w:rsidR="004029E1">
        <w:t xml:space="preserve"> </w:t>
      </w:r>
      <w:r w:rsidRPr="003726BD">
        <w:t>уменьшенном</w:t>
      </w:r>
      <w:r w:rsidR="004029E1">
        <w:t xml:space="preserve"> </w:t>
      </w:r>
      <w:r w:rsidRPr="003726BD">
        <w:t>(произвольном)</w:t>
      </w:r>
      <w:r w:rsidR="004029E1">
        <w:t xml:space="preserve"> </w:t>
      </w:r>
      <w:r w:rsidRPr="003726BD">
        <w:t>масштабе,</w:t>
      </w:r>
      <w:r w:rsidR="004029E1">
        <w:t xml:space="preserve"> </w:t>
      </w:r>
      <w:r w:rsidRPr="003726BD">
        <w:t>отражающая</w:t>
      </w:r>
      <w:r w:rsidR="004029E1">
        <w:t xml:space="preserve"> </w:t>
      </w:r>
      <w:r w:rsidRPr="003726BD">
        <w:t>внешние</w:t>
      </w:r>
      <w:r w:rsidR="004029E1">
        <w:t xml:space="preserve"> </w:t>
      </w:r>
      <w:r w:rsidRPr="003726BD">
        <w:t>характеристические</w:t>
      </w:r>
      <w:r w:rsidR="004029E1">
        <w:t xml:space="preserve"> </w:t>
      </w:r>
      <w:r w:rsidRPr="003726BD">
        <w:t>особенности</w:t>
      </w:r>
      <w:r w:rsidR="004029E1">
        <w:t xml:space="preserve"> </w:t>
      </w:r>
      <w:r w:rsidRPr="003726BD">
        <w:t>объектов.</w:t>
      </w:r>
      <w:r w:rsidR="004029E1">
        <w:t xml:space="preserve"> </w:t>
      </w:r>
      <w:r w:rsidRPr="003726BD">
        <w:rPr>
          <w:bCs/>
          <w:spacing w:val="-1"/>
        </w:rPr>
        <w:t>Размер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диорамы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не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должен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превышать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50х50х50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см.</w:t>
      </w:r>
      <w:r w:rsidR="004029E1">
        <w:rPr>
          <w:bCs/>
          <w:spacing w:val="-1"/>
        </w:rPr>
        <w:t xml:space="preserve">    </w:t>
      </w:r>
    </w:p>
    <w:p w:rsidR="00C3528C" w:rsidRPr="003726BD" w:rsidRDefault="00C3528C" w:rsidP="0081508E">
      <w:pPr>
        <w:pStyle w:val="a3"/>
      </w:pPr>
      <w:r w:rsidRPr="003726BD">
        <w:lastRenderedPageBreak/>
        <w:t>Для</w:t>
      </w:r>
      <w:r w:rsidR="004029E1">
        <w:t xml:space="preserve"> </w:t>
      </w:r>
      <w:r w:rsidRPr="003726BD">
        <w:t>участия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Конкурсе</w:t>
      </w:r>
      <w:r w:rsidR="004029E1">
        <w:t xml:space="preserve"> </w:t>
      </w:r>
      <w:r w:rsidRPr="003726BD">
        <w:t>направляются</w:t>
      </w:r>
      <w:r w:rsidR="004029E1">
        <w:t xml:space="preserve"> </w:t>
      </w:r>
      <w:r w:rsidRPr="003726BD">
        <w:t>творческие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военной</w:t>
      </w:r>
      <w:r w:rsidR="004029E1">
        <w:t xml:space="preserve"> </w:t>
      </w:r>
      <w:r w:rsidRPr="003726BD">
        <w:t>техники</w:t>
      </w:r>
      <w:r w:rsidR="004029E1">
        <w:t xml:space="preserve"> </w:t>
      </w:r>
      <w:r w:rsidRPr="003726BD">
        <w:t>Великой</w:t>
      </w:r>
      <w:r w:rsidR="004029E1">
        <w:t xml:space="preserve"> </w:t>
      </w:r>
      <w:r w:rsidRPr="003726BD">
        <w:t>Отечественной</w:t>
      </w:r>
      <w:r w:rsidR="004029E1">
        <w:t xml:space="preserve"> </w:t>
      </w:r>
      <w:r w:rsidRPr="003726BD">
        <w:t>войны</w:t>
      </w:r>
      <w:r w:rsidR="004029E1">
        <w:t xml:space="preserve"> </w:t>
      </w:r>
      <w:r w:rsidRPr="003726BD">
        <w:t>(1941-1945</w:t>
      </w:r>
      <w:r w:rsidR="004029E1">
        <w:t xml:space="preserve"> </w:t>
      </w:r>
      <w:r w:rsidRPr="003726BD">
        <w:t>гг.)</w:t>
      </w:r>
      <w:r w:rsidR="004029E1">
        <w:t xml:space="preserve"> </w:t>
      </w:r>
      <w:r w:rsidRPr="003726BD">
        <w:t>стран</w:t>
      </w:r>
      <w:r w:rsidR="004029E1">
        <w:t xml:space="preserve"> </w:t>
      </w:r>
      <w:r w:rsidRPr="003726BD">
        <w:t>активных</w:t>
      </w:r>
      <w:r w:rsidR="004029E1">
        <w:t xml:space="preserve"> </w:t>
      </w:r>
      <w:r w:rsidRPr="003726BD">
        <w:t>участников</w:t>
      </w:r>
      <w:r w:rsidR="004029E1">
        <w:t xml:space="preserve"> </w:t>
      </w:r>
      <w:r w:rsidRPr="003726BD">
        <w:t>боевых</w:t>
      </w:r>
      <w:r w:rsidR="004029E1">
        <w:t xml:space="preserve"> </w:t>
      </w:r>
      <w:r w:rsidRPr="003726BD">
        <w:t>действий</w:t>
      </w:r>
      <w:r w:rsidR="004029E1">
        <w:t xml:space="preserve"> </w:t>
      </w:r>
      <w:r w:rsidRPr="003726BD">
        <w:t>(СССР,</w:t>
      </w:r>
      <w:r w:rsidR="004029E1">
        <w:t xml:space="preserve"> </w:t>
      </w:r>
      <w:r w:rsidRPr="003726BD">
        <w:t>техника</w:t>
      </w:r>
      <w:r w:rsidR="004029E1">
        <w:t xml:space="preserve"> </w:t>
      </w:r>
      <w:r w:rsidRPr="003726BD">
        <w:t>союзников,</w:t>
      </w:r>
      <w:r w:rsidR="004029E1">
        <w:t xml:space="preserve"> </w:t>
      </w:r>
      <w:r w:rsidRPr="003726BD">
        <w:t>поставляемая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«ленд-лизу»).</w:t>
      </w:r>
    </w:p>
    <w:p w:rsidR="00C3528C" w:rsidRPr="003726BD" w:rsidRDefault="00C3528C" w:rsidP="0081508E">
      <w:pPr>
        <w:pStyle w:val="a3"/>
        <w:rPr>
          <w:bCs/>
          <w:spacing w:val="-1"/>
        </w:rPr>
      </w:pPr>
      <w:r w:rsidRPr="003726BD">
        <w:rPr>
          <w:bCs/>
          <w:spacing w:val="-1"/>
        </w:rPr>
        <w:t>Конкурсная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работа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сопровождается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описанием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прототипа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модели.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В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случае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отсутствия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описания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прототипа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работа</w:t>
      </w:r>
      <w:r w:rsidR="004029E1">
        <w:rPr>
          <w:bCs/>
          <w:spacing w:val="-1"/>
        </w:rPr>
        <w:t xml:space="preserve"> </w:t>
      </w:r>
      <w:r w:rsidRPr="003726BD">
        <w:rPr>
          <w:b/>
          <w:bCs/>
          <w:spacing w:val="-1"/>
        </w:rPr>
        <w:t>не</w:t>
      </w:r>
      <w:r w:rsidR="004029E1">
        <w:rPr>
          <w:b/>
          <w:bCs/>
          <w:spacing w:val="-1"/>
        </w:rPr>
        <w:t xml:space="preserve"> </w:t>
      </w:r>
      <w:r w:rsidRPr="003726BD">
        <w:rPr>
          <w:b/>
          <w:bCs/>
          <w:spacing w:val="-1"/>
        </w:rPr>
        <w:t>оценивается</w:t>
      </w:r>
      <w:r w:rsidRPr="003726BD">
        <w:rPr>
          <w:bCs/>
          <w:spacing w:val="-1"/>
        </w:rPr>
        <w:t>.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Описание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прототипа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выполняется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на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листе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формата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А-4,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имеет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следующую</w:t>
      </w:r>
      <w:r w:rsidR="004029E1">
        <w:rPr>
          <w:bCs/>
          <w:spacing w:val="-1"/>
        </w:rPr>
        <w:t xml:space="preserve"> </w:t>
      </w:r>
      <w:r w:rsidRPr="003726BD">
        <w:rPr>
          <w:bCs/>
          <w:spacing w:val="-1"/>
        </w:rPr>
        <w:t>структуру:</w:t>
      </w:r>
    </w:p>
    <w:p w:rsidR="00C3528C" w:rsidRPr="003726BD" w:rsidRDefault="00C3528C" w:rsidP="0081508E">
      <w:pPr>
        <w:pStyle w:val="a3"/>
      </w:pPr>
      <w:r w:rsidRPr="003726BD">
        <w:t>Ф.И.О.</w:t>
      </w:r>
      <w:r w:rsidR="004029E1">
        <w:t xml:space="preserve"> </w:t>
      </w:r>
      <w:r w:rsidRPr="003726BD">
        <w:t>участника,</w:t>
      </w:r>
      <w:r w:rsidR="004029E1">
        <w:t xml:space="preserve"> </w:t>
      </w:r>
      <w:r w:rsidRPr="003726BD">
        <w:t>дата</w:t>
      </w:r>
      <w:r w:rsidR="004029E1">
        <w:t xml:space="preserve"> </w:t>
      </w:r>
      <w:r w:rsidRPr="003726BD">
        <w:t>рождения,</w:t>
      </w:r>
      <w:r w:rsidR="004029E1">
        <w:t xml:space="preserve"> </w:t>
      </w:r>
      <w:r w:rsidRPr="003726BD">
        <w:t>полных</w:t>
      </w:r>
      <w:r w:rsidR="004029E1">
        <w:t xml:space="preserve"> </w:t>
      </w:r>
      <w:r w:rsidRPr="003726BD">
        <w:t>лет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момент</w:t>
      </w:r>
      <w:r w:rsidR="004029E1">
        <w:t xml:space="preserve"> </w:t>
      </w:r>
      <w:r w:rsidRPr="003726BD">
        <w:t>участия,</w:t>
      </w:r>
      <w:r w:rsidR="004029E1">
        <w:t xml:space="preserve"> </w:t>
      </w:r>
      <w:r w:rsidRPr="003726BD">
        <w:t>название</w:t>
      </w:r>
      <w:r w:rsidR="004029E1">
        <w:t xml:space="preserve"> </w:t>
      </w:r>
      <w:r w:rsidRPr="003726BD">
        <w:t>творческого</w:t>
      </w:r>
      <w:r w:rsidR="004029E1">
        <w:t xml:space="preserve"> </w:t>
      </w:r>
      <w:r w:rsidRPr="003726BD">
        <w:t>объединения,</w:t>
      </w:r>
      <w:r w:rsidR="004029E1">
        <w:t xml:space="preserve"> </w:t>
      </w:r>
      <w:r w:rsidRPr="003726BD">
        <w:t>Ф.И.О.</w:t>
      </w:r>
      <w:r w:rsidR="004029E1">
        <w:t xml:space="preserve"> </w:t>
      </w:r>
      <w:r w:rsidRPr="003726BD">
        <w:t>руководителя;</w:t>
      </w:r>
      <w:r w:rsidR="004029E1">
        <w:t xml:space="preserve"> </w:t>
      </w:r>
    </w:p>
    <w:p w:rsidR="00C3528C" w:rsidRPr="003726BD" w:rsidRDefault="00C3528C" w:rsidP="0081508E">
      <w:pPr>
        <w:pStyle w:val="a3"/>
      </w:pPr>
      <w:r w:rsidRPr="003726BD">
        <w:t>фотография</w:t>
      </w:r>
      <w:r w:rsidR="004029E1">
        <w:t xml:space="preserve"> </w:t>
      </w:r>
      <w:r w:rsidRPr="003726BD">
        <w:t>прототипа</w:t>
      </w:r>
      <w:r w:rsidR="004029E1">
        <w:t xml:space="preserve"> </w:t>
      </w:r>
      <w:r w:rsidRPr="003726BD">
        <w:t>модели</w:t>
      </w:r>
      <w:r w:rsidR="004029E1">
        <w:t xml:space="preserve"> </w:t>
      </w:r>
      <w:r w:rsidRPr="003726BD">
        <w:t>(для</w:t>
      </w:r>
      <w:r w:rsidR="004029E1">
        <w:t xml:space="preserve"> </w:t>
      </w:r>
      <w:r w:rsidRPr="003726BD">
        <w:t>диорамы</w:t>
      </w:r>
      <w:r w:rsidR="004029E1">
        <w:t xml:space="preserve"> </w:t>
      </w:r>
      <w:r w:rsidRPr="003726BD">
        <w:t>фотография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требуется);</w:t>
      </w:r>
      <w:r w:rsidR="004029E1">
        <w:t xml:space="preserve"> </w:t>
      </w:r>
    </w:p>
    <w:p w:rsidR="00C3528C" w:rsidRPr="003726BD" w:rsidRDefault="00C3528C" w:rsidP="0081508E">
      <w:pPr>
        <w:pStyle w:val="a3"/>
      </w:pPr>
      <w:r w:rsidRPr="003726BD">
        <w:t>описание</w:t>
      </w:r>
      <w:r w:rsidR="004029E1">
        <w:t xml:space="preserve"> </w:t>
      </w:r>
      <w:r w:rsidRPr="003726BD">
        <w:t>прототипа</w:t>
      </w:r>
      <w:r w:rsidR="004029E1">
        <w:t xml:space="preserve"> </w:t>
      </w:r>
      <w:r w:rsidRPr="003726BD">
        <w:t>модели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обязательным</w:t>
      </w:r>
      <w:r w:rsidR="004029E1">
        <w:t xml:space="preserve"> </w:t>
      </w:r>
      <w:r w:rsidRPr="003726BD">
        <w:t>указанием</w:t>
      </w:r>
      <w:r w:rsidR="004029E1">
        <w:t xml:space="preserve"> </w:t>
      </w:r>
      <w:r w:rsidRPr="003726BD">
        <w:t>электронного</w:t>
      </w:r>
      <w:r w:rsidR="004029E1">
        <w:t xml:space="preserve"> </w:t>
      </w:r>
      <w:r w:rsidRPr="003726BD">
        <w:t>адреса</w:t>
      </w:r>
      <w:r w:rsidR="004029E1">
        <w:t xml:space="preserve"> </w:t>
      </w:r>
      <w:r w:rsidRPr="003726BD">
        <w:t>полученной</w:t>
      </w:r>
      <w:r w:rsidR="004029E1">
        <w:t xml:space="preserve"> </w:t>
      </w:r>
      <w:r w:rsidRPr="003726BD">
        <w:t>информации.</w:t>
      </w:r>
      <w:r w:rsidR="004029E1">
        <w:t xml:space="preserve"> </w:t>
      </w:r>
    </w:p>
    <w:p w:rsidR="00C3528C" w:rsidRPr="003726BD" w:rsidRDefault="00C3528C" w:rsidP="00A561BB">
      <w:pPr>
        <w:pStyle w:val="a3"/>
        <w:jc w:val="center"/>
        <w:rPr>
          <w:b/>
        </w:rPr>
      </w:pPr>
      <w:r w:rsidRPr="003726BD">
        <w:rPr>
          <w:b/>
        </w:rPr>
        <w:t>2.</w:t>
      </w:r>
      <w:r w:rsidR="004029E1">
        <w:rPr>
          <w:b/>
        </w:rPr>
        <w:t xml:space="preserve"> </w:t>
      </w:r>
      <w:r w:rsidRPr="003726BD">
        <w:rPr>
          <w:b/>
        </w:rPr>
        <w:t>ПОРЯДОК</w:t>
      </w:r>
      <w:r w:rsidR="004029E1">
        <w:rPr>
          <w:b/>
        </w:rPr>
        <w:t xml:space="preserve"> </w:t>
      </w:r>
      <w:r w:rsidRPr="003726BD">
        <w:rPr>
          <w:b/>
        </w:rPr>
        <w:t>И</w:t>
      </w:r>
      <w:r w:rsidR="004029E1">
        <w:rPr>
          <w:b/>
        </w:rPr>
        <w:t xml:space="preserve"> </w:t>
      </w:r>
      <w:r w:rsidRPr="003726BD">
        <w:rPr>
          <w:b/>
        </w:rPr>
        <w:t>СРОКИ</w:t>
      </w:r>
      <w:r w:rsidR="004029E1">
        <w:rPr>
          <w:b/>
        </w:rPr>
        <w:t xml:space="preserve"> </w:t>
      </w:r>
      <w:r w:rsidRPr="003726BD">
        <w:rPr>
          <w:b/>
        </w:rPr>
        <w:t>ПРОВЕДЕНИЯ</w:t>
      </w:r>
      <w:r w:rsidR="004029E1">
        <w:rPr>
          <w:b/>
        </w:rPr>
        <w:t xml:space="preserve"> </w:t>
      </w:r>
      <w:r w:rsidRPr="003726BD">
        <w:rPr>
          <w:b/>
        </w:rPr>
        <w:t>КОНКУРСА</w:t>
      </w:r>
    </w:p>
    <w:p w:rsidR="00C3528C" w:rsidRPr="003726BD" w:rsidRDefault="00C3528C" w:rsidP="0081508E">
      <w:pPr>
        <w:pStyle w:val="a3"/>
      </w:pPr>
      <w:r w:rsidRPr="003726BD">
        <w:t>2.1.</w:t>
      </w:r>
      <w:r w:rsidR="004029E1">
        <w:t xml:space="preserve"> </w:t>
      </w:r>
      <w:r w:rsidRPr="003726BD">
        <w:t>Конкурс</w:t>
      </w:r>
      <w:r w:rsidR="004029E1">
        <w:t xml:space="preserve"> </w:t>
      </w:r>
      <w:r w:rsidRPr="003726BD">
        <w:t>проводится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два</w:t>
      </w:r>
      <w:r w:rsidR="004029E1">
        <w:t xml:space="preserve"> </w:t>
      </w:r>
      <w:r w:rsidRPr="003726BD">
        <w:t>этапа:</w:t>
      </w:r>
    </w:p>
    <w:p w:rsidR="00C3528C" w:rsidRPr="003726BD" w:rsidRDefault="00C3528C" w:rsidP="0081508E">
      <w:pPr>
        <w:pStyle w:val="a3"/>
      </w:pPr>
      <w:r w:rsidRPr="003726BD">
        <w:rPr>
          <w:i/>
        </w:rPr>
        <w:t>Первый</w:t>
      </w:r>
      <w:r w:rsidR="004029E1">
        <w:rPr>
          <w:i/>
        </w:rPr>
        <w:t xml:space="preserve"> </w:t>
      </w:r>
      <w:r w:rsidRPr="003726BD">
        <w:rPr>
          <w:i/>
        </w:rPr>
        <w:t>этап</w:t>
      </w:r>
      <w:r w:rsidR="004029E1">
        <w:rPr>
          <w:i/>
        </w:rPr>
        <w:t xml:space="preserve"> </w:t>
      </w:r>
      <w:r w:rsidRPr="003726BD">
        <w:rPr>
          <w:i/>
        </w:rPr>
        <w:t>–</w:t>
      </w:r>
      <w:r w:rsidR="004029E1">
        <w:rPr>
          <w:i/>
        </w:rPr>
        <w:t xml:space="preserve"> </w:t>
      </w:r>
      <w:r w:rsidRPr="003726BD">
        <w:t>__</w:t>
      </w:r>
      <w:r w:rsidR="004029E1">
        <w:t xml:space="preserve"> </w:t>
      </w:r>
      <w:r w:rsidRPr="003726BD">
        <w:t>_____</w:t>
      </w:r>
      <w:r w:rsidR="004029E1">
        <w:t xml:space="preserve"> </w:t>
      </w:r>
      <w:r w:rsidRPr="003726BD">
        <w:t>___</w:t>
      </w:r>
      <w:r w:rsidR="004029E1">
        <w:t xml:space="preserve"> </w:t>
      </w:r>
      <w:r w:rsidRPr="003726BD">
        <w:t>г.</w:t>
      </w:r>
      <w:r w:rsidR="004029E1">
        <w:rPr>
          <w:b/>
        </w:rPr>
        <w:t xml:space="preserve"> </w:t>
      </w:r>
      <w:r w:rsidRPr="003726BD">
        <w:t>–</w:t>
      </w:r>
      <w:r w:rsidR="004029E1">
        <w:t xml:space="preserve"> </w:t>
      </w:r>
      <w:r w:rsidRPr="003726BD">
        <w:t>проходит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виде</w:t>
      </w:r>
      <w:r w:rsidR="004029E1">
        <w:t xml:space="preserve"> </w:t>
      </w:r>
      <w:r w:rsidRPr="003726BD">
        <w:t>Конкурса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классах/творческих</w:t>
      </w:r>
      <w:r w:rsidR="004029E1">
        <w:t xml:space="preserve"> </w:t>
      </w:r>
      <w:r w:rsidRPr="003726BD">
        <w:t>объединениях.</w:t>
      </w:r>
    </w:p>
    <w:p w:rsidR="00C3528C" w:rsidRPr="003726BD" w:rsidRDefault="00C3528C" w:rsidP="0081508E">
      <w:pPr>
        <w:pStyle w:val="a3"/>
      </w:pPr>
      <w:r w:rsidRPr="003726BD">
        <w:rPr>
          <w:i/>
        </w:rPr>
        <w:t>Второй</w:t>
      </w:r>
      <w:r w:rsidR="004029E1">
        <w:rPr>
          <w:i/>
        </w:rPr>
        <w:t xml:space="preserve"> </w:t>
      </w:r>
      <w:r w:rsidRPr="003726BD">
        <w:rPr>
          <w:i/>
        </w:rPr>
        <w:t>этап</w:t>
      </w:r>
      <w:r w:rsidR="004029E1">
        <w:rPr>
          <w:i/>
        </w:rPr>
        <w:t xml:space="preserve"> </w:t>
      </w:r>
      <w:r w:rsidRPr="003726BD">
        <w:rPr>
          <w:i/>
        </w:rPr>
        <w:t>–</w:t>
      </w:r>
      <w:r w:rsidR="004029E1">
        <w:rPr>
          <w:i/>
        </w:rPr>
        <w:t xml:space="preserve"> </w:t>
      </w:r>
      <w:r w:rsidRPr="003726BD">
        <w:t>__</w:t>
      </w:r>
      <w:r w:rsidR="004029E1">
        <w:t xml:space="preserve"> </w:t>
      </w:r>
      <w:r w:rsidRPr="003726BD">
        <w:t>_____</w:t>
      </w:r>
      <w:r w:rsidR="004029E1">
        <w:t xml:space="preserve"> </w:t>
      </w:r>
      <w:r w:rsidRPr="003726BD">
        <w:t>___</w:t>
      </w:r>
      <w:r w:rsidR="004029E1">
        <w:t xml:space="preserve"> </w:t>
      </w:r>
      <w:r w:rsidRPr="003726BD">
        <w:t>г.</w:t>
      </w:r>
      <w:r w:rsidR="004029E1">
        <w:rPr>
          <w:b/>
        </w:rPr>
        <w:t xml:space="preserve"> </w:t>
      </w:r>
      <w:r w:rsidRPr="003726BD">
        <w:rPr>
          <w:b/>
        </w:rPr>
        <w:t>–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уровне</w:t>
      </w:r>
      <w:r w:rsidR="004029E1">
        <w:t xml:space="preserve"> </w:t>
      </w:r>
      <w:r w:rsidR="003726BD">
        <w:t>образовательной</w:t>
      </w:r>
      <w:r w:rsidR="004029E1">
        <w:t xml:space="preserve"> </w:t>
      </w:r>
      <w:r w:rsidR="003726BD">
        <w:t>организации</w:t>
      </w:r>
      <w:r w:rsidRPr="003726BD">
        <w:t>.</w:t>
      </w:r>
    </w:p>
    <w:p w:rsidR="00C3528C" w:rsidRPr="003726BD" w:rsidRDefault="00C3528C" w:rsidP="0081508E">
      <w:pPr>
        <w:pStyle w:val="a3"/>
      </w:pPr>
      <w:r w:rsidRPr="003726BD">
        <w:t>2.2.</w:t>
      </w:r>
      <w:r w:rsidR="004029E1">
        <w:t xml:space="preserve"> </w:t>
      </w:r>
      <w:r w:rsidRPr="003726BD">
        <w:t>Конкурсные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предоставляются</w:t>
      </w:r>
      <w:r w:rsidR="004029E1">
        <w:rPr>
          <w:b/>
        </w:rPr>
        <w:t xml:space="preserve"> </w:t>
      </w:r>
      <w:r w:rsidRPr="003726BD">
        <w:t>по</w:t>
      </w:r>
      <w:r w:rsidR="004029E1">
        <w:t xml:space="preserve"> </w:t>
      </w:r>
      <w:r w:rsidRPr="003726BD">
        <w:t>адресу:</w:t>
      </w:r>
      <w:r w:rsidR="004029E1">
        <w:t xml:space="preserve"> </w:t>
      </w:r>
      <w:r w:rsidRPr="003726BD">
        <w:t>…,</w:t>
      </w:r>
      <w:r w:rsidR="004029E1">
        <w:t xml:space="preserve"> </w:t>
      </w:r>
      <w:r w:rsidRPr="003726BD">
        <w:t>ответственный:</w:t>
      </w:r>
      <w:r w:rsidR="004029E1">
        <w:t xml:space="preserve"> </w:t>
      </w:r>
      <w:r w:rsidRPr="003726BD">
        <w:t>Ф.И.О.,</w:t>
      </w:r>
      <w:r w:rsidR="004029E1">
        <w:t xml:space="preserve"> </w:t>
      </w:r>
      <w:r w:rsidRPr="003726BD">
        <w:t>должность.</w:t>
      </w:r>
    </w:p>
    <w:p w:rsidR="00C3528C" w:rsidRPr="003726BD" w:rsidRDefault="00C3528C" w:rsidP="0081508E">
      <w:pPr>
        <w:pStyle w:val="a3"/>
      </w:pPr>
      <w:r w:rsidRPr="003726BD">
        <w:t>2.3.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участия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Выставке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оргкомитет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срок</w:t>
      </w:r>
      <w:r w:rsidR="004029E1">
        <w:t xml:space="preserve"> </w:t>
      </w:r>
      <w:r w:rsidRPr="003726BD">
        <w:t>до</w:t>
      </w:r>
      <w:r w:rsidR="004029E1">
        <w:t xml:space="preserve"> </w:t>
      </w:r>
      <w:r w:rsidRPr="003726BD">
        <w:t>__</w:t>
      </w:r>
      <w:r w:rsidR="004029E1">
        <w:t xml:space="preserve"> </w:t>
      </w:r>
      <w:r w:rsidRPr="003726BD">
        <w:t>_____</w:t>
      </w:r>
      <w:r w:rsidR="004029E1">
        <w:t xml:space="preserve"> </w:t>
      </w:r>
      <w:r w:rsidRPr="003726BD">
        <w:t>___</w:t>
      </w:r>
      <w:r w:rsidR="004029E1">
        <w:t xml:space="preserve"> </w:t>
      </w:r>
      <w:r w:rsidRPr="003726BD">
        <w:t>г.</w:t>
      </w:r>
      <w:r w:rsidR="004029E1">
        <w:rPr>
          <w:b/>
        </w:rPr>
        <w:t xml:space="preserve"> </w:t>
      </w:r>
      <w:r w:rsidRPr="003726BD">
        <w:t>необходимо</w:t>
      </w:r>
      <w:r w:rsidR="004029E1">
        <w:t xml:space="preserve"> </w:t>
      </w:r>
      <w:r w:rsidRPr="003726BD">
        <w:t>предоставить:</w:t>
      </w:r>
      <w:r w:rsidR="004029E1">
        <w:t xml:space="preserve"> 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прототипа;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Положению);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Этикетку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Положению).</w:t>
      </w:r>
    </w:p>
    <w:p w:rsidR="00C3528C" w:rsidRPr="003726BD" w:rsidRDefault="00C3528C" w:rsidP="00A561BB">
      <w:pPr>
        <w:pStyle w:val="a3"/>
        <w:jc w:val="center"/>
        <w:rPr>
          <w:b/>
        </w:rPr>
      </w:pPr>
      <w:r w:rsidRPr="003726BD">
        <w:rPr>
          <w:b/>
        </w:rPr>
        <w:t>3.</w:t>
      </w:r>
      <w:r w:rsidR="004029E1">
        <w:rPr>
          <w:b/>
        </w:rPr>
        <w:t xml:space="preserve"> </w:t>
      </w:r>
      <w:r w:rsidRPr="003726BD">
        <w:rPr>
          <w:b/>
        </w:rPr>
        <w:t>УЧАСТНИКИ</w:t>
      </w:r>
      <w:r w:rsidR="004029E1">
        <w:rPr>
          <w:b/>
        </w:rPr>
        <w:t xml:space="preserve"> </w:t>
      </w:r>
      <w:r w:rsidRPr="003726BD">
        <w:rPr>
          <w:b/>
        </w:rPr>
        <w:t>КОНКУРСА</w:t>
      </w:r>
    </w:p>
    <w:p w:rsidR="00C3528C" w:rsidRPr="003726BD" w:rsidRDefault="00C3528C" w:rsidP="0081508E">
      <w:pPr>
        <w:pStyle w:val="a3"/>
      </w:pPr>
      <w:r w:rsidRPr="003726BD">
        <w:t>3.1.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Конкурс</w:t>
      </w:r>
      <w:r w:rsidR="004029E1">
        <w:t xml:space="preserve"> </w:t>
      </w:r>
      <w:r w:rsidRPr="003726BD">
        <w:t>предоставляются</w:t>
      </w:r>
      <w:r w:rsidR="004029E1">
        <w:t xml:space="preserve"> </w:t>
      </w:r>
      <w:r w:rsidRPr="003726BD">
        <w:t>работы,</w:t>
      </w:r>
      <w:r w:rsidR="004029E1">
        <w:t xml:space="preserve"> </w:t>
      </w:r>
      <w:r w:rsidRPr="003726BD">
        <w:t>выполненные</w:t>
      </w:r>
      <w:r w:rsidR="004029E1">
        <w:t xml:space="preserve"> </w:t>
      </w:r>
      <w:r w:rsidRPr="003726BD">
        <w:t>обучающимися</w:t>
      </w:r>
      <w:r w:rsidR="004029E1">
        <w:t xml:space="preserve"> </w:t>
      </w:r>
      <w:r w:rsidRPr="003726BD">
        <w:t>класса/творческих</w:t>
      </w:r>
      <w:r w:rsidR="004029E1">
        <w:t xml:space="preserve"> </w:t>
      </w:r>
      <w:r w:rsidRPr="003726BD">
        <w:t>объединений</w:t>
      </w:r>
      <w:r w:rsidR="004029E1">
        <w:t xml:space="preserve"> </w:t>
      </w:r>
      <w:r w:rsidRPr="003726BD">
        <w:t>...</w:t>
      </w:r>
    </w:p>
    <w:p w:rsidR="00C3528C" w:rsidRPr="003726BD" w:rsidRDefault="00C3528C" w:rsidP="0081508E">
      <w:pPr>
        <w:pStyle w:val="a3"/>
      </w:pPr>
      <w:r w:rsidRPr="003726BD">
        <w:t>3.2</w:t>
      </w:r>
      <w:r w:rsidR="004029E1">
        <w:t xml:space="preserve"> </w:t>
      </w:r>
      <w:proofErr w:type="gramStart"/>
      <w:r w:rsidRPr="003726BD">
        <w:t>В</w:t>
      </w:r>
      <w:proofErr w:type="gramEnd"/>
      <w:r w:rsidR="004029E1">
        <w:t xml:space="preserve"> </w:t>
      </w:r>
      <w:r w:rsidRPr="003726BD">
        <w:rPr>
          <w:i/>
          <w:lang w:val="en-US"/>
        </w:rPr>
        <w:t>I</w:t>
      </w:r>
      <w:r w:rsidRPr="003726BD">
        <w:rPr>
          <w:i/>
        </w:rPr>
        <w:t>,</w:t>
      </w:r>
      <w:r w:rsidR="004029E1">
        <w:rPr>
          <w:i/>
        </w:rPr>
        <w:t xml:space="preserve"> </w:t>
      </w:r>
      <w:r w:rsidRPr="003726BD">
        <w:rPr>
          <w:i/>
          <w:lang w:val="en-US"/>
        </w:rPr>
        <w:t>II</w:t>
      </w:r>
      <w:r w:rsidRPr="003726BD">
        <w:rPr>
          <w:i/>
        </w:rPr>
        <w:t>,</w:t>
      </w:r>
      <w:r w:rsidR="004029E1">
        <w:rPr>
          <w:i/>
        </w:rPr>
        <w:t xml:space="preserve"> </w:t>
      </w:r>
      <w:r w:rsidRPr="003726BD">
        <w:rPr>
          <w:i/>
          <w:lang w:val="en-US"/>
        </w:rPr>
        <w:t>III</w:t>
      </w:r>
      <w:r w:rsidR="004029E1">
        <w:rPr>
          <w:i/>
        </w:rPr>
        <w:t xml:space="preserve"> </w:t>
      </w:r>
      <w:r w:rsidRPr="003726BD">
        <w:rPr>
          <w:i/>
        </w:rPr>
        <w:t>номинациях</w:t>
      </w:r>
      <w:r w:rsidR="004029E1">
        <w:t xml:space="preserve"> </w:t>
      </w:r>
      <w:r w:rsidRPr="003726BD">
        <w:t>предоставляются</w:t>
      </w:r>
      <w:r w:rsidR="004029E1">
        <w:t xml:space="preserve"> </w:t>
      </w:r>
      <w:r w:rsidRPr="003726BD">
        <w:t>индивидуальные</w:t>
      </w:r>
      <w:r w:rsidR="004029E1">
        <w:t xml:space="preserve"> </w:t>
      </w:r>
      <w:r w:rsidRPr="003726BD">
        <w:t>работы,</w:t>
      </w:r>
      <w:r w:rsidR="004029E1">
        <w:t xml:space="preserve"> </w:t>
      </w:r>
      <w:r w:rsidRPr="003726BD">
        <w:rPr>
          <w:b/>
        </w:rPr>
        <w:t>занявшие</w:t>
      </w:r>
      <w:r w:rsidR="004029E1">
        <w:rPr>
          <w:b/>
        </w:rPr>
        <w:t xml:space="preserve"> </w:t>
      </w:r>
      <w:r w:rsidRPr="003726BD">
        <w:rPr>
          <w:b/>
          <w:lang w:val="en-US"/>
        </w:rPr>
        <w:t>I</w:t>
      </w:r>
      <w:r w:rsidR="004029E1">
        <w:rPr>
          <w:b/>
        </w:rPr>
        <w:t xml:space="preserve"> </w:t>
      </w:r>
      <w:r w:rsidRPr="003726BD">
        <w:rPr>
          <w:b/>
        </w:rPr>
        <w:t>место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первом</w:t>
      </w:r>
      <w:r w:rsidR="004029E1">
        <w:t xml:space="preserve"> </w:t>
      </w:r>
      <w:r w:rsidRPr="003726BD">
        <w:t>этапе</w:t>
      </w:r>
      <w:r w:rsidR="004029E1">
        <w:t xml:space="preserve"> </w:t>
      </w:r>
      <w:r w:rsidRPr="003726BD">
        <w:t>Конкурса.</w:t>
      </w:r>
    </w:p>
    <w:p w:rsidR="00C3528C" w:rsidRPr="003726BD" w:rsidRDefault="00C3528C" w:rsidP="0081508E">
      <w:pPr>
        <w:pStyle w:val="a3"/>
      </w:pPr>
      <w:r w:rsidRPr="003726BD">
        <w:t>3.3.</w:t>
      </w:r>
      <w:r w:rsidR="004029E1">
        <w:t xml:space="preserve"> </w:t>
      </w:r>
      <w:r w:rsidRPr="003726BD">
        <w:t>Конкурсные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оцениваются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трем</w:t>
      </w:r>
      <w:r w:rsidR="004029E1">
        <w:t xml:space="preserve"> </w:t>
      </w:r>
      <w:r w:rsidRPr="003726BD">
        <w:t>категориям:</w:t>
      </w:r>
      <w:r w:rsidR="004029E1">
        <w:t xml:space="preserve"> </w:t>
      </w:r>
      <w:r w:rsidRPr="003726BD">
        <w:rPr>
          <w:i/>
        </w:rPr>
        <w:t>дошкольники;</w:t>
      </w:r>
      <w:r w:rsidR="004029E1">
        <w:rPr>
          <w:i/>
        </w:rPr>
        <w:t xml:space="preserve"> </w:t>
      </w:r>
      <w:r w:rsidRPr="003726BD">
        <w:rPr>
          <w:i/>
        </w:rPr>
        <w:t>1-5</w:t>
      </w:r>
      <w:r w:rsidR="004029E1">
        <w:rPr>
          <w:i/>
        </w:rPr>
        <w:t xml:space="preserve"> </w:t>
      </w:r>
      <w:r w:rsidRPr="003726BD">
        <w:rPr>
          <w:i/>
        </w:rPr>
        <w:t>классы;</w:t>
      </w:r>
      <w:r w:rsidR="004029E1">
        <w:rPr>
          <w:i/>
        </w:rPr>
        <w:t xml:space="preserve"> </w:t>
      </w:r>
      <w:r w:rsidRPr="003726BD">
        <w:rPr>
          <w:i/>
        </w:rPr>
        <w:t>6</w:t>
      </w:r>
      <w:r w:rsidR="004029E1">
        <w:rPr>
          <w:i/>
        </w:rPr>
        <w:t xml:space="preserve"> </w:t>
      </w:r>
      <w:r w:rsidRPr="003726BD">
        <w:rPr>
          <w:i/>
        </w:rPr>
        <w:t>-11</w:t>
      </w:r>
      <w:r w:rsidR="004029E1">
        <w:rPr>
          <w:i/>
        </w:rPr>
        <w:t xml:space="preserve"> </w:t>
      </w:r>
      <w:r w:rsidRPr="003726BD">
        <w:rPr>
          <w:i/>
        </w:rPr>
        <w:t>классы.</w:t>
      </w:r>
    </w:p>
    <w:p w:rsidR="00C3528C" w:rsidRPr="003726BD" w:rsidRDefault="00C3528C" w:rsidP="0081508E">
      <w:pPr>
        <w:pStyle w:val="a3"/>
      </w:pPr>
      <w:r w:rsidRPr="003726BD">
        <w:t>3.4.</w:t>
      </w:r>
      <w:r w:rsidR="004029E1">
        <w:t xml:space="preserve"> </w:t>
      </w:r>
      <w:r w:rsidRPr="003726BD">
        <w:t>Норма</w:t>
      </w:r>
      <w:r w:rsidR="004029E1">
        <w:t xml:space="preserve"> </w:t>
      </w:r>
      <w:r w:rsidRPr="003726BD">
        <w:t>представительства:</w:t>
      </w:r>
      <w:r w:rsidR="004029E1">
        <w:t xml:space="preserve"> </w:t>
      </w:r>
      <w:r w:rsidRPr="003726BD">
        <w:t>от</w:t>
      </w:r>
      <w:r w:rsidR="004029E1">
        <w:t xml:space="preserve"> </w:t>
      </w:r>
      <w:r w:rsidRPr="003726BD">
        <w:t>класса/творческого</w:t>
      </w:r>
      <w:r w:rsidR="004029E1">
        <w:t xml:space="preserve"> </w:t>
      </w:r>
      <w:r w:rsidRPr="003726BD">
        <w:t>объединения</w:t>
      </w:r>
      <w:r w:rsidR="004029E1">
        <w:t xml:space="preserve"> </w:t>
      </w:r>
      <w:r w:rsidRPr="003726BD">
        <w:rPr>
          <w:b/>
          <w:u w:val="single"/>
        </w:rPr>
        <w:t>не</w:t>
      </w:r>
      <w:r w:rsidR="004029E1">
        <w:rPr>
          <w:b/>
          <w:u w:val="single"/>
        </w:rPr>
        <w:t xml:space="preserve"> </w:t>
      </w:r>
      <w:r w:rsidRPr="003726BD">
        <w:rPr>
          <w:b/>
          <w:u w:val="single"/>
        </w:rPr>
        <w:t>более</w:t>
      </w:r>
      <w:r w:rsidR="004029E1">
        <w:rPr>
          <w:b/>
          <w:u w:val="single"/>
        </w:rPr>
        <w:t xml:space="preserve"> </w:t>
      </w:r>
      <w:r w:rsidRPr="003726BD">
        <w:rPr>
          <w:b/>
          <w:u w:val="single"/>
        </w:rPr>
        <w:t>четырех</w:t>
      </w:r>
      <w:r w:rsidR="004029E1">
        <w:rPr>
          <w:b/>
          <w:u w:val="single"/>
        </w:rPr>
        <w:t xml:space="preserve"> </w:t>
      </w:r>
      <w:r w:rsidRPr="003726BD">
        <w:rPr>
          <w:b/>
          <w:u w:val="single"/>
        </w:rPr>
        <w:t>работ</w:t>
      </w:r>
      <w:r w:rsidRPr="003726BD">
        <w:t>.</w:t>
      </w:r>
    </w:p>
    <w:p w:rsidR="00C3528C" w:rsidRPr="003726BD" w:rsidRDefault="00C3528C" w:rsidP="00A561BB">
      <w:pPr>
        <w:pStyle w:val="a3"/>
        <w:jc w:val="center"/>
        <w:rPr>
          <w:b/>
        </w:rPr>
      </w:pPr>
      <w:r w:rsidRPr="003726BD">
        <w:rPr>
          <w:b/>
        </w:rPr>
        <w:t>4.</w:t>
      </w:r>
      <w:r w:rsidR="004029E1">
        <w:rPr>
          <w:b/>
        </w:rPr>
        <w:t xml:space="preserve"> </w:t>
      </w:r>
      <w:r w:rsidRPr="003726BD">
        <w:rPr>
          <w:b/>
        </w:rPr>
        <w:t>РУКОВОДСТВО</w:t>
      </w:r>
      <w:r w:rsidR="004029E1">
        <w:rPr>
          <w:b/>
        </w:rPr>
        <w:t xml:space="preserve"> </w:t>
      </w:r>
      <w:r w:rsidR="00A561BB">
        <w:rPr>
          <w:b/>
        </w:rPr>
        <w:t>КОНКУРСОМ</w:t>
      </w:r>
    </w:p>
    <w:p w:rsidR="00C3528C" w:rsidRPr="003726BD" w:rsidRDefault="00C3528C" w:rsidP="0081508E">
      <w:pPr>
        <w:pStyle w:val="a3"/>
      </w:pPr>
      <w:r w:rsidRPr="003726BD">
        <w:t>4.1.</w:t>
      </w:r>
      <w:r w:rsidR="004029E1">
        <w:t xml:space="preserve"> </w:t>
      </w:r>
      <w:r w:rsidRPr="003726BD">
        <w:t>Подготовку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проведение</w:t>
      </w:r>
      <w:r w:rsidR="004029E1">
        <w:t xml:space="preserve"> </w:t>
      </w:r>
      <w:r w:rsidRPr="003726BD">
        <w:t>Конкурса</w:t>
      </w:r>
      <w:r w:rsidR="004029E1">
        <w:t xml:space="preserve"> </w:t>
      </w:r>
      <w:r w:rsidRPr="003726BD">
        <w:t>осуществляет</w:t>
      </w:r>
      <w:r w:rsidR="004029E1">
        <w:t xml:space="preserve"> </w:t>
      </w:r>
      <w:r w:rsidRPr="003726BD">
        <w:t>....</w:t>
      </w:r>
      <w:r w:rsidR="004029E1">
        <w:t xml:space="preserve"> </w:t>
      </w:r>
    </w:p>
    <w:p w:rsidR="00C3528C" w:rsidRPr="003726BD" w:rsidRDefault="00C3528C" w:rsidP="0081508E">
      <w:pPr>
        <w:pStyle w:val="a3"/>
      </w:pPr>
      <w:r w:rsidRPr="003726BD">
        <w:t>4.2.</w:t>
      </w:r>
      <w:r w:rsidR="004029E1">
        <w:t xml:space="preserve"> </w:t>
      </w:r>
      <w:r w:rsidRPr="003726BD">
        <w:t>Оценку</w:t>
      </w:r>
      <w:r w:rsidR="004029E1">
        <w:t xml:space="preserve"> </w:t>
      </w:r>
      <w:r w:rsidRPr="003726BD">
        <w:t>конкурсных</w:t>
      </w:r>
      <w:r w:rsidR="004029E1">
        <w:t xml:space="preserve"> </w:t>
      </w:r>
      <w:r w:rsidRPr="003726BD">
        <w:t>работ</w:t>
      </w:r>
      <w:r w:rsidR="004029E1">
        <w:t xml:space="preserve"> </w:t>
      </w:r>
      <w:r w:rsidRPr="003726BD">
        <w:t>осуществляет</w:t>
      </w:r>
      <w:r w:rsidR="004029E1">
        <w:t xml:space="preserve"> </w:t>
      </w:r>
      <w:r w:rsidRPr="003726BD">
        <w:t>жюри</w:t>
      </w:r>
      <w:r w:rsidR="004029E1">
        <w:t xml:space="preserve"> </w:t>
      </w:r>
      <w:r w:rsidRPr="003726BD">
        <w:t>Конкурса.</w:t>
      </w:r>
    </w:p>
    <w:p w:rsidR="00C3528C" w:rsidRPr="003726BD" w:rsidRDefault="00C3528C" w:rsidP="00A561BB">
      <w:pPr>
        <w:pStyle w:val="a3"/>
        <w:jc w:val="center"/>
      </w:pPr>
      <w:r w:rsidRPr="003726BD">
        <w:rPr>
          <w:b/>
        </w:rPr>
        <w:t>5.</w:t>
      </w:r>
      <w:r w:rsidRPr="003726BD">
        <w:rPr>
          <w:b/>
        </w:rPr>
        <w:tab/>
        <w:t>КРИТЕРИИ</w:t>
      </w:r>
      <w:r w:rsidR="004029E1">
        <w:rPr>
          <w:b/>
        </w:rPr>
        <w:t xml:space="preserve"> </w:t>
      </w:r>
      <w:r w:rsidRPr="003726BD">
        <w:rPr>
          <w:b/>
        </w:rPr>
        <w:t>ОЦЕНКИ</w:t>
      </w:r>
    </w:p>
    <w:p w:rsidR="00C3528C" w:rsidRPr="003726BD" w:rsidRDefault="00C3528C" w:rsidP="0081508E">
      <w:pPr>
        <w:pStyle w:val="a3"/>
      </w:pPr>
      <w:r w:rsidRPr="003726BD">
        <w:t>5.1.</w:t>
      </w:r>
      <w:r w:rsidR="004029E1">
        <w:t xml:space="preserve"> </w:t>
      </w:r>
      <w:r w:rsidRPr="003726BD">
        <w:t>Конкурсные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оцениваются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следующим</w:t>
      </w:r>
      <w:r w:rsidR="004029E1">
        <w:t xml:space="preserve"> </w:t>
      </w:r>
      <w:r w:rsidRPr="003726BD">
        <w:t>критериям: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копийности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реалистичность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окраски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(грязь,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выгорание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вмятины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снарядов,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ржавчина,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т.д.);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композиционного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композиции;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особенностям;</w:t>
      </w:r>
    </w:p>
    <w:p w:rsidR="00C3528C" w:rsidRPr="003726BD" w:rsidRDefault="00C3528C" w:rsidP="0081508E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безопасности.</w:t>
      </w:r>
    </w:p>
    <w:p w:rsidR="00C3528C" w:rsidRPr="003726BD" w:rsidRDefault="00C3528C" w:rsidP="0081508E">
      <w:pPr>
        <w:pStyle w:val="a3"/>
      </w:pPr>
      <w:r w:rsidRPr="003726BD">
        <w:t>5.2.</w:t>
      </w:r>
      <w:r w:rsidR="004029E1">
        <w:rPr>
          <w:b/>
          <w:i/>
        </w:rPr>
        <w:t xml:space="preserve"> </w:t>
      </w:r>
      <w:r w:rsidRPr="003726BD">
        <w:t>Конкурсные</w:t>
      </w:r>
      <w:r w:rsidR="004029E1">
        <w:t xml:space="preserve"> </w:t>
      </w:r>
      <w:r w:rsidRPr="003726BD">
        <w:t>работы,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соответствующие</w:t>
      </w:r>
      <w:r w:rsidR="004029E1">
        <w:t xml:space="preserve"> </w:t>
      </w:r>
      <w:r w:rsidRPr="003726BD">
        <w:t>требованиям</w:t>
      </w:r>
      <w:r w:rsidR="004029E1">
        <w:t xml:space="preserve"> </w:t>
      </w:r>
      <w:r w:rsidRPr="003726BD">
        <w:t>Положения</w:t>
      </w:r>
      <w:r w:rsidR="004029E1">
        <w:t xml:space="preserve"> </w:t>
      </w:r>
      <w:r w:rsidRPr="003726BD">
        <w:t>Конкурса,</w:t>
      </w:r>
      <w:r w:rsidR="004029E1">
        <w:t xml:space="preserve"> </w:t>
      </w:r>
      <w:r w:rsidRPr="003726BD">
        <w:t>предоставленные</w:t>
      </w:r>
      <w:r w:rsidR="004029E1">
        <w:t xml:space="preserve"> </w:t>
      </w:r>
      <w:r w:rsidRPr="003726BD">
        <w:t>несвоевременно,</w:t>
      </w:r>
      <w:r w:rsidR="004029E1">
        <w:t xml:space="preserve"> </w:t>
      </w:r>
      <w:r w:rsidRPr="003726BD">
        <w:t>ранее</w:t>
      </w:r>
      <w:r w:rsidR="004029E1">
        <w:t xml:space="preserve"> </w:t>
      </w:r>
      <w:r w:rsidRPr="003726BD">
        <w:t>участвующие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Конкурсах,</w:t>
      </w:r>
      <w:r w:rsidR="004029E1">
        <w:t xml:space="preserve"> </w:t>
      </w:r>
      <w:r w:rsidRPr="003726BD">
        <w:t>не</w:t>
      </w:r>
      <w:r w:rsidR="004029E1">
        <w:t xml:space="preserve"> </w:t>
      </w:r>
      <w:r w:rsidRPr="003726BD">
        <w:t>соответствующие</w:t>
      </w:r>
      <w:r w:rsidR="004029E1">
        <w:t xml:space="preserve"> </w:t>
      </w:r>
      <w:r w:rsidRPr="003726BD">
        <w:t>правилам</w:t>
      </w:r>
      <w:r w:rsidR="004029E1">
        <w:t xml:space="preserve"> </w:t>
      </w:r>
      <w:r w:rsidRPr="003726BD">
        <w:t>техники</w:t>
      </w:r>
      <w:r w:rsidR="004029E1">
        <w:t xml:space="preserve"> </w:t>
      </w:r>
      <w:r w:rsidRPr="003726BD">
        <w:t>безопасности</w:t>
      </w:r>
      <w:r w:rsidR="004029E1">
        <w:t xml:space="preserve"> </w:t>
      </w:r>
      <w:r w:rsidRPr="003726BD">
        <w:rPr>
          <w:b/>
        </w:rPr>
        <w:t>не</w:t>
      </w:r>
      <w:r w:rsidR="004029E1">
        <w:t xml:space="preserve"> </w:t>
      </w:r>
      <w:r w:rsidRPr="003726BD">
        <w:rPr>
          <w:b/>
        </w:rPr>
        <w:t>рассматриваются</w:t>
      </w:r>
      <w:r w:rsidRPr="003726BD">
        <w:t>.</w:t>
      </w:r>
      <w:r w:rsidR="004029E1">
        <w:rPr>
          <w:b/>
          <w:i/>
        </w:rPr>
        <w:t xml:space="preserve"> </w:t>
      </w:r>
    </w:p>
    <w:p w:rsidR="00C3528C" w:rsidRPr="003726BD" w:rsidRDefault="00C3528C" w:rsidP="0081508E">
      <w:pPr>
        <w:pStyle w:val="a3"/>
      </w:pPr>
      <w:r w:rsidRPr="003726BD">
        <w:t>5.3.</w:t>
      </w:r>
      <w:r w:rsidR="004029E1">
        <w:t xml:space="preserve"> </w:t>
      </w:r>
      <w:r w:rsidRPr="003726BD">
        <w:t>Предоставляя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Конкурс,</w:t>
      </w:r>
      <w:r w:rsidR="004029E1">
        <w:t xml:space="preserve"> </w:t>
      </w:r>
      <w:r w:rsidRPr="003726BD">
        <w:t>участники</w:t>
      </w:r>
      <w:r w:rsidR="004029E1">
        <w:t xml:space="preserve"> </w:t>
      </w:r>
      <w:r w:rsidRPr="003726BD">
        <w:t>дают</w:t>
      </w:r>
      <w:r w:rsidR="004029E1">
        <w:t xml:space="preserve"> </w:t>
      </w:r>
      <w:r w:rsidRPr="003726BD">
        <w:t>своё</w:t>
      </w:r>
      <w:r w:rsidR="004029E1">
        <w:t xml:space="preserve"> </w:t>
      </w:r>
      <w:r w:rsidRPr="003726BD">
        <w:t>согласие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обработку</w:t>
      </w:r>
      <w:r w:rsidR="004029E1">
        <w:t xml:space="preserve"> </w:t>
      </w:r>
      <w:r w:rsidRPr="003726BD">
        <w:t>персональных</w:t>
      </w:r>
      <w:r w:rsidR="004029E1">
        <w:t xml:space="preserve"> </w:t>
      </w:r>
      <w:r w:rsidRPr="003726BD">
        <w:t>данных;</w:t>
      </w:r>
      <w:r w:rsidR="004029E1">
        <w:t xml:space="preserve"> </w:t>
      </w:r>
      <w:r w:rsidRPr="003726BD">
        <w:t>безвозмездное</w:t>
      </w:r>
      <w:r w:rsidR="004029E1">
        <w:t xml:space="preserve"> </w:t>
      </w:r>
      <w:r w:rsidRPr="003726BD">
        <w:t>опубликование,</w:t>
      </w:r>
      <w:r w:rsidR="004029E1">
        <w:t xml:space="preserve"> </w:t>
      </w:r>
      <w:r w:rsidRPr="003726BD">
        <w:t>сообщение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эфир,</w:t>
      </w:r>
      <w:r w:rsidR="004029E1">
        <w:t xml:space="preserve"> </w:t>
      </w:r>
      <w:r w:rsidRPr="003726BD">
        <w:t>либо</w:t>
      </w:r>
      <w:r w:rsidR="004029E1">
        <w:t xml:space="preserve"> </w:t>
      </w:r>
      <w:r w:rsidRPr="003726BD">
        <w:t>передачу</w:t>
      </w:r>
      <w:r w:rsidR="004029E1">
        <w:t xml:space="preserve"> </w:t>
      </w:r>
      <w:r w:rsidRPr="003726BD">
        <w:t>иным</w:t>
      </w:r>
      <w:r w:rsidR="004029E1">
        <w:t xml:space="preserve"> </w:t>
      </w:r>
      <w:r w:rsidRPr="003726BD">
        <w:t>способом.</w:t>
      </w:r>
    </w:p>
    <w:p w:rsidR="00C3528C" w:rsidRPr="003726BD" w:rsidRDefault="00C3528C" w:rsidP="0081508E">
      <w:pPr>
        <w:pStyle w:val="a3"/>
      </w:pPr>
      <w:r w:rsidRPr="003726BD">
        <w:t>5.4.</w:t>
      </w:r>
      <w:r w:rsidR="004029E1">
        <w:rPr>
          <w:b/>
          <w:i/>
        </w:rPr>
        <w:t xml:space="preserve"> </w:t>
      </w:r>
      <w:r w:rsidRPr="003726BD">
        <w:t>Все</w:t>
      </w:r>
      <w:r w:rsidR="004029E1">
        <w:t xml:space="preserve"> </w:t>
      </w:r>
      <w:r w:rsidRPr="003726BD">
        <w:t>присланные</w:t>
      </w:r>
      <w:r w:rsidR="004029E1">
        <w:t xml:space="preserve"> </w:t>
      </w:r>
      <w:r w:rsidRPr="003726BD">
        <w:t>работы</w:t>
      </w:r>
      <w:r w:rsidR="004029E1">
        <w:t xml:space="preserve"> </w:t>
      </w:r>
      <w:r w:rsidRPr="003726BD">
        <w:t>могут</w:t>
      </w:r>
      <w:r w:rsidR="004029E1">
        <w:t xml:space="preserve"> </w:t>
      </w:r>
      <w:r w:rsidRPr="003726BD">
        <w:t>использоваться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экспозиционной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издательской</w:t>
      </w:r>
      <w:r w:rsidR="004029E1">
        <w:t xml:space="preserve"> </w:t>
      </w:r>
      <w:r w:rsidRPr="003726BD">
        <w:t>деятельности.</w:t>
      </w:r>
      <w:r w:rsidR="004029E1">
        <w:t xml:space="preserve"> </w:t>
      </w:r>
    </w:p>
    <w:p w:rsidR="00C3528C" w:rsidRPr="003726BD" w:rsidRDefault="00C3528C" w:rsidP="00A561BB">
      <w:pPr>
        <w:pStyle w:val="a3"/>
        <w:jc w:val="center"/>
        <w:rPr>
          <w:b/>
        </w:rPr>
      </w:pPr>
      <w:r w:rsidRPr="003726BD">
        <w:rPr>
          <w:b/>
        </w:rPr>
        <w:t>6.</w:t>
      </w:r>
      <w:r w:rsidRPr="003726BD">
        <w:rPr>
          <w:b/>
        </w:rPr>
        <w:tab/>
        <w:t>ПОДВЕДЕНИЕ</w:t>
      </w:r>
      <w:r w:rsidR="004029E1">
        <w:rPr>
          <w:b/>
        </w:rPr>
        <w:t xml:space="preserve"> </w:t>
      </w:r>
      <w:r w:rsidRPr="003726BD">
        <w:rPr>
          <w:b/>
        </w:rPr>
        <w:t>ИТОГОВ</w:t>
      </w:r>
    </w:p>
    <w:p w:rsidR="00C3528C" w:rsidRPr="003726BD" w:rsidRDefault="00C3528C" w:rsidP="0081508E">
      <w:pPr>
        <w:pStyle w:val="a3"/>
      </w:pPr>
      <w:r w:rsidRPr="003726BD">
        <w:t>6.1</w:t>
      </w:r>
      <w:r w:rsidR="004029E1">
        <w:t xml:space="preserve"> </w:t>
      </w:r>
      <w:r w:rsidRPr="003726BD">
        <w:t>Жюри</w:t>
      </w:r>
      <w:r w:rsidR="004029E1">
        <w:t xml:space="preserve"> </w:t>
      </w:r>
      <w:r w:rsidRPr="003726BD">
        <w:t>подводит</w:t>
      </w:r>
      <w:r w:rsidR="004029E1">
        <w:t xml:space="preserve"> </w:t>
      </w:r>
      <w:r w:rsidRPr="003726BD">
        <w:t>итоги</w:t>
      </w:r>
      <w:r w:rsidR="004029E1">
        <w:t xml:space="preserve"> </w:t>
      </w:r>
      <w:r w:rsidRPr="003726BD">
        <w:t>Конкурса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каждой</w:t>
      </w:r>
      <w:r w:rsidR="004029E1">
        <w:t xml:space="preserve"> </w:t>
      </w:r>
      <w:r w:rsidRPr="003726BD">
        <w:t>номинации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возрастной</w:t>
      </w:r>
      <w:r w:rsidR="004029E1">
        <w:t xml:space="preserve"> </w:t>
      </w:r>
      <w:r w:rsidRPr="003726BD">
        <w:t>категорий.</w:t>
      </w:r>
    </w:p>
    <w:p w:rsidR="00C3528C" w:rsidRPr="003726BD" w:rsidRDefault="00C3528C" w:rsidP="0081508E">
      <w:pPr>
        <w:pStyle w:val="a3"/>
      </w:pPr>
      <w:r w:rsidRPr="003726BD">
        <w:t>6.2</w:t>
      </w:r>
      <w:r w:rsidR="004029E1">
        <w:t xml:space="preserve"> </w:t>
      </w:r>
      <w:r w:rsidRPr="003726BD">
        <w:t>Творческие</w:t>
      </w:r>
      <w:r w:rsidR="004029E1">
        <w:t xml:space="preserve"> </w:t>
      </w:r>
      <w:r w:rsidRPr="003726BD">
        <w:t>работы,</w:t>
      </w:r>
      <w:r w:rsidR="004029E1">
        <w:t xml:space="preserve"> </w:t>
      </w:r>
      <w:r w:rsidRPr="003726BD">
        <w:t>занявшие</w:t>
      </w:r>
      <w:r w:rsidR="004029E1">
        <w:t xml:space="preserve"> </w:t>
      </w:r>
      <w:r w:rsidRPr="003726BD">
        <w:rPr>
          <w:lang w:val="en-US"/>
        </w:rPr>
        <w:t>I</w:t>
      </w:r>
      <w:r w:rsidRPr="003726BD">
        <w:t>,</w:t>
      </w:r>
      <w:r w:rsidR="004029E1">
        <w:t xml:space="preserve"> </w:t>
      </w:r>
      <w:r w:rsidRPr="003726BD">
        <w:rPr>
          <w:lang w:val="en-US"/>
        </w:rPr>
        <w:t>II</w:t>
      </w:r>
      <w:r w:rsidRPr="003726BD">
        <w:t>,</w:t>
      </w:r>
      <w:r w:rsidR="004029E1">
        <w:t xml:space="preserve"> </w:t>
      </w:r>
      <w:r w:rsidRPr="003726BD">
        <w:rPr>
          <w:lang w:val="en-US"/>
        </w:rPr>
        <w:t>III</w:t>
      </w:r>
      <w:r w:rsidR="004029E1">
        <w:t xml:space="preserve"> </w:t>
      </w:r>
      <w:r w:rsidRPr="003726BD">
        <w:t>места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каждой</w:t>
      </w:r>
      <w:r w:rsidR="004029E1">
        <w:t xml:space="preserve"> </w:t>
      </w:r>
      <w:r w:rsidRPr="003726BD">
        <w:t>номинации,</w:t>
      </w:r>
      <w:r w:rsidR="004029E1">
        <w:t xml:space="preserve"> </w:t>
      </w:r>
      <w:r w:rsidRPr="003726BD">
        <w:t>награждаются</w:t>
      </w:r>
      <w:r w:rsidR="004029E1">
        <w:t xml:space="preserve"> </w:t>
      </w:r>
      <w:r w:rsidRPr="003726BD">
        <w:t>дипломами…</w:t>
      </w:r>
    </w:p>
    <w:p w:rsidR="00C3528C" w:rsidRPr="003726BD" w:rsidRDefault="00C3528C" w:rsidP="0081508E">
      <w:pPr>
        <w:pStyle w:val="a3"/>
        <w:rPr>
          <w:b/>
          <w:caps/>
        </w:rPr>
      </w:pPr>
      <w:r w:rsidRPr="003726BD">
        <w:t>6.3</w:t>
      </w:r>
      <w:r w:rsidR="004029E1">
        <w:t xml:space="preserve"> </w:t>
      </w:r>
      <w:r w:rsidRPr="003726BD">
        <w:t>Итоги</w:t>
      </w:r>
      <w:r w:rsidR="004029E1">
        <w:t xml:space="preserve"> </w:t>
      </w:r>
      <w:r w:rsidRPr="003726BD">
        <w:t>Конкурса</w:t>
      </w:r>
      <w:r w:rsidR="004029E1">
        <w:t xml:space="preserve"> </w:t>
      </w:r>
      <w:r w:rsidRPr="003726BD">
        <w:t>объявляются</w:t>
      </w:r>
      <w:r w:rsidR="004029E1">
        <w:t xml:space="preserve"> </w:t>
      </w:r>
      <w:r w:rsidRPr="003726BD">
        <w:t>приказом</w:t>
      </w:r>
      <w:r w:rsidR="004029E1">
        <w:t xml:space="preserve"> </w:t>
      </w:r>
      <w:r w:rsidRPr="003726BD">
        <w:t>директора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…</w:t>
      </w:r>
    </w:p>
    <w:p w:rsidR="00C3528C" w:rsidRPr="003726BD" w:rsidRDefault="00C3528C" w:rsidP="008150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8B6" w:rsidRPr="003726BD" w:rsidRDefault="008D28B6" w:rsidP="0081508E">
      <w:pPr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3528C" w:rsidRPr="003726BD" w:rsidRDefault="00C3528C" w:rsidP="0081508E">
      <w:pPr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C3528C" w:rsidRPr="003726BD" w:rsidRDefault="00C3528C" w:rsidP="0081508E">
      <w:pPr>
        <w:tabs>
          <w:tab w:val="left" w:pos="6096"/>
        </w:tabs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Положению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C3528C" w:rsidRPr="003726BD" w:rsidRDefault="00C3528C" w:rsidP="00815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28C" w:rsidRPr="003726BD" w:rsidRDefault="00C3528C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28B6" w:rsidRPr="003726BD" w:rsidRDefault="008D28B6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C" w:rsidRPr="003726BD" w:rsidRDefault="004029E1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«Боевая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28C" w:rsidRPr="003726BD" w:rsidRDefault="00C3528C" w:rsidP="008150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Великой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Отечественной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войны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1941-1945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гг.»</w:t>
      </w:r>
    </w:p>
    <w:p w:rsidR="00C3528C" w:rsidRPr="003726BD" w:rsidRDefault="004029E1" w:rsidP="0081508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8D68B3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4252"/>
        <w:gridCol w:w="1918"/>
      </w:tblGrid>
      <w:tr w:rsidR="00C3528C" w:rsidRPr="003726BD" w:rsidTr="00C3528C">
        <w:trPr>
          <w:cantSplit/>
          <w:trHeight w:val="1001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8C" w:rsidRPr="003726BD" w:rsidRDefault="00C3528C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  <w:r w:rsidR="004029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конкурсной</w:t>
            </w:r>
            <w:r w:rsidR="004029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:rsidR="00C3528C" w:rsidRPr="003726BD" w:rsidRDefault="004029E1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обучающегося,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изготовившего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конкурсную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полностью</w:t>
            </w:r>
            <w:r w:rsidR="00C3528C"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Категория,</w:t>
            </w:r>
            <w:r w:rsidR="004029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</w:t>
            </w:r>
          </w:p>
        </w:tc>
      </w:tr>
      <w:tr w:rsidR="00C3528C" w:rsidRPr="003726BD" w:rsidTr="00C3528C">
        <w:trPr>
          <w:trHeight w:val="358"/>
          <w:jc w:val="center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8C" w:rsidRPr="003726BD" w:rsidRDefault="00C3528C" w:rsidP="0081508E">
            <w:pPr>
              <w:tabs>
                <w:tab w:val="left" w:pos="426"/>
                <w:tab w:val="left" w:pos="1134"/>
                <w:tab w:val="left" w:pos="1276"/>
              </w:tabs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I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.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Авиация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и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флот</w:t>
            </w:r>
          </w:p>
        </w:tc>
      </w:tr>
      <w:tr w:rsidR="00C3528C" w:rsidRPr="003726BD" w:rsidTr="00C3528C">
        <w:trPr>
          <w:trHeight w:val="358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28C" w:rsidRPr="003726BD" w:rsidTr="00C3528C">
        <w:trPr>
          <w:trHeight w:val="358"/>
          <w:jc w:val="center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tabs>
                <w:tab w:val="left" w:pos="426"/>
                <w:tab w:val="left" w:pos="1134"/>
                <w:tab w:val="left" w:pos="1276"/>
              </w:tabs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II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.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Автотехника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и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артиллерия</w:t>
            </w:r>
          </w:p>
        </w:tc>
      </w:tr>
      <w:tr w:rsidR="00C3528C" w:rsidRPr="003726BD" w:rsidTr="00C3528C">
        <w:trPr>
          <w:trHeight w:val="272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28C" w:rsidRPr="003726BD" w:rsidTr="00C3528C">
        <w:trPr>
          <w:trHeight w:val="272"/>
          <w:jc w:val="center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8C" w:rsidRPr="003726BD" w:rsidRDefault="00C3528C" w:rsidP="0081508E">
            <w:pPr>
              <w:tabs>
                <w:tab w:val="left" w:pos="1134"/>
                <w:tab w:val="left" w:pos="1276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III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.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Диорамы,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отражающие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события</w:t>
            </w:r>
            <w:r w:rsidR="004029E1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>Великой</w:t>
            </w:r>
            <w:r w:rsidR="004029E1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>Отечественной</w:t>
            </w:r>
            <w:r w:rsidR="004029E1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>войны</w:t>
            </w:r>
            <w:r w:rsidR="004029E1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>1941-1945</w:t>
            </w:r>
            <w:r w:rsidR="004029E1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bdr w:val="none" w:sz="0" w:space="0" w:color="auto" w:frame="1"/>
                <w:lang w:eastAsia="ru-RU"/>
              </w:rPr>
              <w:t>гг.</w:t>
            </w:r>
          </w:p>
        </w:tc>
      </w:tr>
      <w:tr w:rsidR="00C3528C" w:rsidRPr="003726BD" w:rsidTr="00C3528C">
        <w:trPr>
          <w:trHeight w:val="272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528C" w:rsidRPr="003726BD" w:rsidTr="00C3528C">
        <w:trPr>
          <w:trHeight w:val="272"/>
          <w:jc w:val="center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tabs>
                <w:tab w:val="left" w:pos="426"/>
                <w:tab w:val="left" w:pos="1134"/>
                <w:tab w:val="left" w:pos="1276"/>
              </w:tabs>
              <w:spacing w:after="0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372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IV.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Рисунок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боевой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техники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Великой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Отечественной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войны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1941-1945</w:t>
            </w:r>
            <w:r w:rsidR="004029E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3726B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гг.</w:t>
            </w:r>
          </w:p>
        </w:tc>
      </w:tr>
      <w:tr w:rsidR="00C3528C" w:rsidRPr="003726BD" w:rsidTr="00C3528C">
        <w:trPr>
          <w:trHeight w:val="272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28C" w:rsidRPr="003726BD" w:rsidRDefault="00C3528C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8C" w:rsidRPr="003726BD" w:rsidRDefault="00C3528C" w:rsidP="0081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528C" w:rsidRPr="003726BD" w:rsidRDefault="00C3528C" w:rsidP="0081508E">
      <w:pPr>
        <w:tabs>
          <w:tab w:val="left" w:pos="426"/>
          <w:tab w:val="left" w:pos="1134"/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3528C" w:rsidRPr="003726BD" w:rsidRDefault="00C3528C" w:rsidP="008150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DC" w:rsidRPr="003726BD" w:rsidRDefault="00C3528C" w:rsidP="008150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6DC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3528C" w:rsidRPr="003726BD" w:rsidRDefault="004029E1" w:rsidP="008150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C3528C" w:rsidRPr="003726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(полностью),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</w:p>
    <w:p w:rsidR="00C3528C" w:rsidRPr="003726BD" w:rsidRDefault="00C3528C" w:rsidP="0081508E">
      <w:pPr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8B6" w:rsidRPr="003726BD" w:rsidRDefault="008D28B6" w:rsidP="0081508E">
      <w:pPr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28C" w:rsidRPr="003726BD" w:rsidRDefault="004029E1" w:rsidP="0081508E">
      <w:pPr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C3528C" w:rsidRPr="003726BD" w:rsidRDefault="00C3528C" w:rsidP="0081508E">
      <w:pPr>
        <w:tabs>
          <w:tab w:val="left" w:pos="6096"/>
        </w:tabs>
        <w:spacing w:after="0" w:line="240" w:lineRule="auto"/>
        <w:ind w:firstLine="637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Положению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C3528C" w:rsidRPr="003726BD" w:rsidRDefault="00C3528C" w:rsidP="00815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C" w:rsidRPr="003726BD" w:rsidRDefault="00C3528C" w:rsidP="00815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ЭТИКЕТКИ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28C" w:rsidRPr="003726BD" w:rsidRDefault="00C3528C" w:rsidP="008150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7B575" wp14:editId="7679450F">
                <wp:simplePos x="0" y="0"/>
                <wp:positionH relativeFrom="column">
                  <wp:posOffset>309880</wp:posOffset>
                </wp:positionH>
                <wp:positionV relativeFrom="paragraph">
                  <wp:posOffset>163195</wp:posOffset>
                </wp:positionV>
                <wp:extent cx="5543550" cy="1332230"/>
                <wp:effectExtent l="8890" t="9525" r="1016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1332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0C0E" id="Прямоугольник 5" o:spid="_x0000_s1026" style="position:absolute;margin-left:24.4pt;margin-top:12.85pt;width:436.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" filled="f"/>
            </w:pict>
          </mc:Fallback>
        </mc:AlternateContent>
      </w:r>
    </w:p>
    <w:p w:rsidR="00C3528C" w:rsidRPr="003726BD" w:rsidRDefault="00C3528C" w:rsidP="0081508E">
      <w:pPr>
        <w:keepNext/>
        <w:keepLines/>
        <w:spacing w:after="0" w:line="240" w:lineRule="auto"/>
        <w:ind w:left="1134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</w:t>
      </w:r>
      <w:r w:rsidR="00DF64E9" w:rsidRPr="00372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</w:t>
      </w:r>
      <w:r w:rsidR="00547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</w:t>
      </w:r>
      <w:r w:rsidRPr="00372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</w:t>
      </w:r>
    </w:p>
    <w:p w:rsidR="00C3528C" w:rsidRPr="003726BD" w:rsidRDefault="00DF64E9" w:rsidP="0081508E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</w:t>
      </w:r>
    </w:p>
    <w:p w:rsidR="00C3528C" w:rsidRPr="003726BD" w:rsidRDefault="00C3528C" w:rsidP="0081508E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4E9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C3528C" w:rsidRPr="003726BD" w:rsidRDefault="00C3528C" w:rsidP="0081508E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УЧАСТНИКА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</w:t>
      </w:r>
    </w:p>
    <w:p w:rsidR="00C3528C" w:rsidRPr="003726BD" w:rsidRDefault="004029E1" w:rsidP="008150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528C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</w:t>
      </w:r>
    </w:p>
    <w:p w:rsidR="00C3528C" w:rsidRPr="003726BD" w:rsidRDefault="00C3528C" w:rsidP="0081508E">
      <w:p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28C" w:rsidRPr="003726BD" w:rsidRDefault="00C3528C" w:rsidP="0081508E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C" w:rsidRPr="003726BD" w:rsidRDefault="00C3528C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E642D" w:rsidRPr="003726BD" w:rsidRDefault="003E642D" w:rsidP="0081508E">
      <w:pPr>
        <w:pStyle w:val="a3"/>
        <w:ind w:firstLine="5954"/>
        <w:jc w:val="center"/>
        <w:rPr>
          <w:b/>
          <w:caps/>
          <w:sz w:val="24"/>
          <w:szCs w:val="24"/>
        </w:rPr>
        <w:sectPr w:rsidR="003E642D" w:rsidRPr="003726BD" w:rsidSect="003E642D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p w:rsidR="003E642D" w:rsidRPr="003726BD" w:rsidRDefault="003E642D" w:rsidP="0081508E">
      <w:pPr>
        <w:pStyle w:val="a3"/>
        <w:jc w:val="right"/>
        <w:rPr>
          <w:i/>
          <w:color w:val="000000" w:themeColor="text1"/>
        </w:rPr>
      </w:pPr>
      <w:r w:rsidRPr="003726BD">
        <w:rPr>
          <w:i/>
          <w:color w:val="000000" w:themeColor="text1"/>
        </w:rPr>
        <w:lastRenderedPageBreak/>
        <w:t>Приложение</w:t>
      </w:r>
      <w:r w:rsidR="004029E1">
        <w:rPr>
          <w:i/>
          <w:color w:val="000000" w:themeColor="text1"/>
        </w:rPr>
        <w:t xml:space="preserve"> </w:t>
      </w:r>
      <w:r w:rsidRPr="003726BD">
        <w:rPr>
          <w:i/>
          <w:color w:val="000000" w:themeColor="text1"/>
        </w:rPr>
        <w:t>4.</w:t>
      </w:r>
    </w:p>
    <w:p w:rsidR="003E642D" w:rsidRPr="003726BD" w:rsidRDefault="004029E1" w:rsidP="0081508E">
      <w:pPr>
        <w:pStyle w:val="a3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</w:p>
    <w:p w:rsidR="008D28B6" w:rsidRPr="003726BD" w:rsidRDefault="003E642D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оформления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проведении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E642D" w:rsidRPr="003726BD" w:rsidRDefault="003E642D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Первенства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неполной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разборке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сборке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АК-74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E642D" w:rsidRPr="003726BD" w:rsidRDefault="003E642D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(где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«…»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название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D2AEE" w:rsidRPr="003726BD" w:rsidRDefault="003D2AEE" w:rsidP="008D28B6">
      <w:pPr>
        <w:widowControl w:val="0"/>
        <w:tabs>
          <w:tab w:val="left" w:pos="1134"/>
        </w:tabs>
        <w:autoSpaceDE w:val="0"/>
        <w:autoSpaceDN w:val="0"/>
        <w:spacing w:before="33"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D2AEE" w:rsidRPr="003726BD" w:rsidRDefault="003D2AEE" w:rsidP="0081508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color w:val="232323"/>
          <w:spacing w:val="-2"/>
          <w:sz w:val="28"/>
          <w:szCs w:val="28"/>
        </w:rPr>
        <w:t>ПОЛОЖЕНИЕ</w:t>
      </w:r>
    </w:p>
    <w:p w:rsidR="003D2AEE" w:rsidRPr="003726BD" w:rsidRDefault="003D2AEE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color w:val="313131"/>
          <w:sz w:val="28"/>
          <w:szCs w:val="28"/>
        </w:rPr>
        <w:t>о</w:t>
      </w:r>
      <w:r w:rsidR="004029E1">
        <w:rPr>
          <w:rFonts w:ascii="Times New Roman" w:eastAsia="Times New Roman" w:hAnsi="Times New Roman" w:cs="Times New Roman"/>
          <w:b/>
          <w:i/>
          <w:color w:val="313131"/>
          <w:spacing w:val="11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проведении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Первенства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по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неполной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разборке</w:t>
      </w:r>
    </w:p>
    <w:p w:rsidR="003D2AEE" w:rsidRPr="003726BD" w:rsidRDefault="004029E1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АК-74</w:t>
      </w:r>
    </w:p>
    <w:p w:rsidR="003D2AEE" w:rsidRPr="003726BD" w:rsidRDefault="003D2AEE" w:rsidP="0081508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pacing w:val="-2"/>
          <w:w w:val="105"/>
          <w:sz w:val="28"/>
          <w:szCs w:val="28"/>
        </w:rPr>
      </w:pPr>
    </w:p>
    <w:p w:rsidR="003D2AEE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8C68A3" w:rsidRPr="00F604E6" w:rsidRDefault="00F604E6" w:rsidP="008C68A3">
      <w:pPr>
        <w:pStyle w:val="a3"/>
      </w:pPr>
      <w:r>
        <w:t>Первенство</w:t>
      </w:r>
      <w:r w:rsidR="004029E1">
        <w:t xml:space="preserve"> </w:t>
      </w:r>
      <w:r w:rsidRPr="00F604E6">
        <w:t>по</w:t>
      </w:r>
      <w:r w:rsidR="004029E1">
        <w:t xml:space="preserve"> </w:t>
      </w:r>
      <w:r>
        <w:t>неполной</w:t>
      </w:r>
      <w:r w:rsidR="004029E1">
        <w:t xml:space="preserve"> </w:t>
      </w:r>
      <w:r w:rsidRPr="00F604E6">
        <w:t>разборке</w:t>
      </w:r>
      <w:r w:rsidR="004029E1">
        <w:t xml:space="preserve"> </w:t>
      </w:r>
      <w:r w:rsidRPr="00F604E6">
        <w:t>и</w:t>
      </w:r>
      <w:r w:rsidR="004029E1">
        <w:t xml:space="preserve"> </w:t>
      </w:r>
      <w:r w:rsidRPr="00F604E6">
        <w:t>сборке</w:t>
      </w:r>
      <w:r w:rsidR="004029E1">
        <w:t xml:space="preserve"> </w:t>
      </w:r>
      <w:r w:rsidRPr="00F604E6">
        <w:t>автомата</w:t>
      </w:r>
      <w:r w:rsidR="004029E1">
        <w:t xml:space="preserve"> </w:t>
      </w:r>
      <w:r w:rsidR="008C68A3">
        <w:t>АК-74</w:t>
      </w:r>
      <w:r w:rsidR="004029E1">
        <w:t xml:space="preserve"> </w:t>
      </w:r>
      <w:r w:rsidRPr="00F604E6">
        <w:t>(дал</w:t>
      </w:r>
      <w:r>
        <w:t>ее</w:t>
      </w:r>
      <w:r w:rsidR="004029E1">
        <w:t xml:space="preserve"> </w:t>
      </w:r>
      <w:r>
        <w:t>-</w:t>
      </w:r>
      <w:r w:rsidR="004029E1">
        <w:t xml:space="preserve"> </w:t>
      </w:r>
      <w:r>
        <w:t>Первенство</w:t>
      </w:r>
      <w:r w:rsidRPr="00F604E6">
        <w:t>)</w:t>
      </w:r>
      <w:r w:rsidR="004029E1">
        <w:t xml:space="preserve"> </w:t>
      </w:r>
      <w:r w:rsidR="008C68A3">
        <w:t>в</w:t>
      </w:r>
      <w:r w:rsidR="008C68A3" w:rsidRPr="008C68A3">
        <w:t>ключает</w:t>
      </w:r>
      <w:r w:rsidR="004029E1">
        <w:t xml:space="preserve"> </w:t>
      </w:r>
      <w:r w:rsidR="008C68A3" w:rsidRPr="008C68A3">
        <w:t>общие</w:t>
      </w:r>
      <w:r w:rsidR="004029E1">
        <w:t xml:space="preserve"> </w:t>
      </w:r>
      <w:r w:rsidR="008C68A3" w:rsidRPr="008C68A3">
        <w:t>положения,</w:t>
      </w:r>
      <w:r w:rsidR="004029E1">
        <w:t xml:space="preserve"> </w:t>
      </w:r>
      <w:r w:rsidR="008C68A3" w:rsidRPr="008C68A3">
        <w:t>сроки,</w:t>
      </w:r>
      <w:r w:rsidR="004029E1">
        <w:t xml:space="preserve"> </w:t>
      </w:r>
      <w:r w:rsidR="008C68A3" w:rsidRPr="008C68A3">
        <w:t>условия</w:t>
      </w:r>
      <w:r w:rsidR="004029E1">
        <w:t xml:space="preserve"> </w:t>
      </w:r>
      <w:r w:rsidR="008C68A3" w:rsidRPr="008C68A3">
        <w:t>участия</w:t>
      </w:r>
      <w:r w:rsidR="004029E1">
        <w:t xml:space="preserve"> </w:t>
      </w:r>
      <w:r w:rsidR="008C68A3" w:rsidRPr="008C68A3">
        <w:t>и</w:t>
      </w:r>
      <w:r w:rsidR="004029E1">
        <w:t xml:space="preserve"> </w:t>
      </w:r>
      <w:r w:rsidR="008C68A3" w:rsidRPr="008C68A3">
        <w:t>порядок</w:t>
      </w:r>
      <w:r w:rsidR="004029E1">
        <w:t xml:space="preserve"> </w:t>
      </w:r>
      <w:r w:rsidR="008C68A3" w:rsidRPr="008C68A3">
        <w:t>проведения</w:t>
      </w:r>
      <w:r w:rsidRPr="00F604E6">
        <w:t>.</w:t>
      </w:r>
      <w:r w:rsidR="004029E1">
        <w:t xml:space="preserve"> </w:t>
      </w:r>
      <w:r w:rsidR="00425E20">
        <w:t>До</w:t>
      </w:r>
      <w:r w:rsidR="004029E1">
        <w:t xml:space="preserve"> </w:t>
      </w:r>
      <w:r w:rsidR="00425E20">
        <w:t>начала</w:t>
      </w:r>
      <w:r w:rsidR="004029E1">
        <w:t xml:space="preserve"> </w:t>
      </w:r>
      <w:r w:rsidR="00425E20">
        <w:t>Первенства</w:t>
      </w:r>
      <w:r w:rsidR="004029E1">
        <w:t xml:space="preserve"> </w:t>
      </w:r>
      <w:r w:rsidR="00425E20">
        <w:t>участникам</w:t>
      </w:r>
      <w:r w:rsidR="004029E1">
        <w:t xml:space="preserve"> </w:t>
      </w:r>
      <w:r w:rsidR="008C68A3">
        <w:t>выдаются</w:t>
      </w:r>
      <w:r w:rsidR="004029E1">
        <w:t xml:space="preserve"> </w:t>
      </w:r>
      <w:r w:rsidR="008C68A3">
        <w:t>р</w:t>
      </w:r>
      <w:r w:rsidR="008C68A3" w:rsidRPr="008C68A3">
        <w:t>екомендации</w:t>
      </w:r>
      <w:r w:rsidR="004029E1">
        <w:t xml:space="preserve"> </w:t>
      </w:r>
      <w:r w:rsidR="008C68A3" w:rsidRPr="008C68A3">
        <w:t>по</w:t>
      </w:r>
      <w:r w:rsidR="004029E1">
        <w:t xml:space="preserve"> </w:t>
      </w:r>
      <w:r w:rsidR="008C68A3" w:rsidRPr="008C68A3">
        <w:t>действиям</w:t>
      </w:r>
      <w:r w:rsidR="004029E1">
        <w:t xml:space="preserve"> </w:t>
      </w:r>
      <w:r w:rsidR="008C68A3" w:rsidRPr="008C68A3">
        <w:t>неполной</w:t>
      </w:r>
      <w:r w:rsidR="004029E1">
        <w:t xml:space="preserve"> </w:t>
      </w:r>
      <w:r w:rsidR="008C68A3" w:rsidRPr="008C68A3">
        <w:t>разборке</w:t>
      </w:r>
      <w:r w:rsidR="004029E1">
        <w:t xml:space="preserve"> </w:t>
      </w:r>
      <w:r w:rsidR="008C68A3" w:rsidRPr="008C68A3">
        <w:t>и</w:t>
      </w:r>
      <w:r w:rsidR="004029E1">
        <w:t xml:space="preserve"> </w:t>
      </w:r>
      <w:r w:rsidR="008C68A3" w:rsidRPr="008C68A3">
        <w:t>сборке</w:t>
      </w:r>
      <w:r w:rsidR="004029E1">
        <w:t xml:space="preserve"> </w:t>
      </w:r>
      <w:r w:rsidR="008C68A3" w:rsidRPr="008C68A3">
        <w:t>АК-74</w:t>
      </w:r>
      <w:r w:rsidR="004029E1">
        <w:t xml:space="preserve"> </w:t>
      </w:r>
      <w:r w:rsidR="008C68A3">
        <w:t>(приложени</w:t>
      </w:r>
      <w:r w:rsidR="00425E20">
        <w:t>е</w:t>
      </w:r>
      <w:r w:rsidR="004029E1">
        <w:t xml:space="preserve"> </w:t>
      </w:r>
      <w:r w:rsidR="008C68A3">
        <w:t>1</w:t>
      </w:r>
      <w:r w:rsidR="004029E1">
        <w:t xml:space="preserve"> </w:t>
      </w:r>
      <w:r w:rsidR="008C68A3">
        <w:t>к</w:t>
      </w:r>
      <w:r w:rsidR="004029E1">
        <w:t xml:space="preserve"> </w:t>
      </w:r>
      <w:r w:rsidR="008C68A3">
        <w:t>Положению).</w:t>
      </w:r>
      <w:r w:rsidR="004029E1">
        <w:t xml:space="preserve"> </w:t>
      </w:r>
    </w:p>
    <w:p w:rsidR="003D2AEE" w:rsidRPr="003726BD" w:rsidRDefault="003D2AEE" w:rsidP="00F604E6">
      <w:pPr>
        <w:pStyle w:val="a3"/>
      </w:pPr>
      <w:r w:rsidRPr="00F604E6">
        <w:rPr>
          <w:b/>
        </w:rPr>
        <w:t>Цель</w:t>
      </w:r>
      <w:r w:rsidR="004029E1">
        <w:t xml:space="preserve"> </w:t>
      </w:r>
      <w:r w:rsidRPr="003726BD">
        <w:t>Первенства:</w:t>
      </w:r>
      <w:r w:rsidR="004029E1">
        <w:t xml:space="preserve"> </w:t>
      </w:r>
      <w:r w:rsidRPr="003726BD">
        <w:t>пропаганд</w:t>
      </w:r>
      <w:r w:rsidR="003F6035" w:rsidRPr="003726BD">
        <w:t>а</w:t>
      </w:r>
      <w:r w:rsidR="004029E1">
        <w:t xml:space="preserve"> </w:t>
      </w:r>
      <w:r w:rsidRPr="003726BD">
        <w:t>гражданского,</w:t>
      </w:r>
      <w:r w:rsidR="004029E1">
        <w:t xml:space="preserve"> </w:t>
      </w:r>
      <w:r w:rsidRPr="00F604E6">
        <w:t>патриотического</w:t>
      </w:r>
      <w:r w:rsidR="004029E1">
        <w:t xml:space="preserve"> </w:t>
      </w:r>
      <w:r w:rsidRPr="00F604E6">
        <w:t>и</w:t>
      </w:r>
      <w:r w:rsidR="004029E1">
        <w:t xml:space="preserve"> </w:t>
      </w:r>
      <w:r w:rsidRPr="00F604E6">
        <w:t>духовно-нравственного</w:t>
      </w:r>
      <w:r w:rsidR="004029E1">
        <w:t xml:space="preserve"> </w:t>
      </w:r>
      <w:r w:rsidRPr="00F604E6">
        <w:t>воспитания</w:t>
      </w:r>
      <w:r w:rsidR="004029E1">
        <w:t xml:space="preserve"> </w:t>
      </w:r>
      <w:r w:rsidRPr="003726BD">
        <w:t>молодежи.</w:t>
      </w:r>
    </w:p>
    <w:p w:rsidR="003D2AEE" w:rsidRPr="003726BD" w:rsidRDefault="003D2AEE" w:rsidP="008150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4E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04E6">
        <w:rPr>
          <w:rFonts w:ascii="Times New Roman" w:eastAsia="Times New Roman" w:hAnsi="Times New Roman" w:cs="Times New Roman"/>
          <w:sz w:val="28"/>
          <w:szCs w:val="28"/>
        </w:rPr>
        <w:t>Первенства:</w:t>
      </w:r>
    </w:p>
    <w:p w:rsidR="003D2AEE" w:rsidRPr="003726BD" w:rsidRDefault="003F6035" w:rsidP="00500481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командный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дух;</w:t>
      </w:r>
    </w:p>
    <w:p w:rsidR="003D2AEE" w:rsidRPr="003726BD" w:rsidRDefault="003F6035" w:rsidP="00500481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устойчивость;</w:t>
      </w:r>
    </w:p>
    <w:p w:rsidR="003D2AEE" w:rsidRPr="003726BD" w:rsidRDefault="003D2AEE" w:rsidP="00500481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</w:t>
      </w:r>
      <w:r w:rsidR="003F603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сильнейших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03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68A3" w:rsidRPr="003726BD" w:rsidRDefault="008C68A3" w:rsidP="008C68A3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опуляриз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AEE" w:rsidRPr="003726BD" w:rsidRDefault="003D2AEE" w:rsidP="00500481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профессиональную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03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AEE" w:rsidRDefault="003D2AEE" w:rsidP="00500481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03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03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творчеством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6423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НОМИНАЦИЯ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2AEE" w:rsidRPr="003726BD" w:rsidRDefault="003D2AEE" w:rsidP="003F6035">
      <w:pPr>
        <w:pStyle w:val="ac"/>
        <w:numPr>
          <w:ilvl w:val="1"/>
          <w:numId w:val="8"/>
        </w:numPr>
        <w:autoSpaceDE w:val="0"/>
        <w:autoSpaceDN w:val="0"/>
        <w:ind w:left="1418" w:hanging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«Разборка/сборка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АК-74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D2AEE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7363">
        <w:rPr>
          <w:rFonts w:ascii="Times New Roman" w:eastAsia="Times New Roman" w:hAnsi="Times New Roman" w:cs="Times New Roman"/>
          <w:b/>
          <w:sz w:val="28"/>
          <w:szCs w:val="28"/>
        </w:rPr>
        <w:t>ПЕРВЕНСТВА</w:t>
      </w:r>
    </w:p>
    <w:p w:rsidR="003D2AEE" w:rsidRPr="003726BD" w:rsidRDefault="003D2AEE" w:rsidP="008150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E48" w:rsidRPr="003726BD">
        <w:rPr>
          <w:rFonts w:ascii="Times New Roman" w:hAnsi="Times New Roman" w:cs="Times New Roman"/>
        </w:rPr>
        <w:t>__</w:t>
      </w:r>
      <w:r w:rsidR="004029E1">
        <w:rPr>
          <w:rFonts w:ascii="Times New Roman" w:hAnsi="Times New Roman" w:cs="Times New Roman"/>
        </w:rPr>
        <w:t xml:space="preserve"> </w:t>
      </w:r>
      <w:r w:rsidR="003B3E48" w:rsidRPr="003726BD">
        <w:rPr>
          <w:rFonts w:ascii="Times New Roman" w:hAnsi="Times New Roman" w:cs="Times New Roman"/>
        </w:rPr>
        <w:t>_____</w:t>
      </w:r>
      <w:r w:rsidR="004029E1">
        <w:rPr>
          <w:rFonts w:ascii="Times New Roman" w:hAnsi="Times New Roman" w:cs="Times New Roman"/>
        </w:rPr>
        <w:t xml:space="preserve"> </w:t>
      </w:r>
      <w:r w:rsidR="003B3E48" w:rsidRPr="003726BD">
        <w:rPr>
          <w:rFonts w:ascii="Times New Roman" w:hAnsi="Times New Roman" w:cs="Times New Roman"/>
        </w:rPr>
        <w:t>___</w:t>
      </w:r>
      <w:r w:rsidR="004029E1">
        <w:rPr>
          <w:rFonts w:ascii="Times New Roman" w:hAnsi="Times New Roman" w:cs="Times New Roman"/>
        </w:rPr>
        <w:t xml:space="preserve"> </w:t>
      </w:r>
      <w:r w:rsidR="003B3E48" w:rsidRPr="003726BD">
        <w:rPr>
          <w:rFonts w:ascii="Times New Roman" w:hAnsi="Times New Roman" w:cs="Times New Roman"/>
        </w:rPr>
        <w:t>г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AEE" w:rsidRPr="003726BD" w:rsidRDefault="003D2AEE" w:rsidP="008150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E48" w:rsidRPr="003726BD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E48" w:rsidRPr="003726B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E48" w:rsidRPr="003726BD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E48" w:rsidRPr="003726B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D2AEE" w:rsidRPr="003726BD" w:rsidRDefault="003D2AEE" w:rsidP="008150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Ф.И.О.,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: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D2AEE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РУКОВОДСТВО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7363">
        <w:rPr>
          <w:rFonts w:ascii="Times New Roman" w:eastAsia="Times New Roman" w:hAnsi="Times New Roman" w:cs="Times New Roman"/>
          <w:b/>
          <w:sz w:val="28"/>
          <w:szCs w:val="28"/>
        </w:rPr>
        <w:t>ПЕРВЕНСТВОМ</w:t>
      </w:r>
    </w:p>
    <w:p w:rsidR="003D2AEE" w:rsidRPr="003726BD" w:rsidRDefault="003D2AEE" w:rsidP="008150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Первенства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AEE" w:rsidRPr="003726BD" w:rsidRDefault="003D2AEE" w:rsidP="008150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командного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зачетов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правами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жюри.</w:t>
      </w:r>
    </w:p>
    <w:p w:rsidR="003D2AEE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7363">
        <w:rPr>
          <w:rFonts w:ascii="Times New Roman" w:eastAsia="Times New Roman" w:hAnsi="Times New Roman" w:cs="Times New Roman"/>
          <w:b/>
          <w:sz w:val="28"/>
          <w:szCs w:val="28"/>
        </w:rPr>
        <w:t>ПЕРВЕНСТВА</w:t>
      </w:r>
    </w:p>
    <w:p w:rsidR="003D2AEE" w:rsidRPr="003726BD" w:rsidRDefault="003D2AEE" w:rsidP="008150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участие,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12-18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AEE" w:rsidRPr="00547363" w:rsidRDefault="003D2AEE" w:rsidP="008150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4029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="004029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29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3726BD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402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547363" w:rsidRDefault="00547363" w:rsidP="00547363">
      <w:pPr>
        <w:pStyle w:val="ac"/>
        <w:numPr>
          <w:ilvl w:val="0"/>
          <w:numId w:val="8"/>
        </w:numPr>
        <w:autoSpaceDE w:val="0"/>
        <w:autoSpaceDN w:val="0"/>
        <w:jc w:val="center"/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</w:pPr>
      <w:r w:rsidRPr="00547363"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  <w:t>Порядок</w:t>
      </w:r>
      <w:r w:rsidR="004029E1"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  <w:t>проведения</w:t>
      </w:r>
      <w:r w:rsidR="004029E1"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  <w:t>Первенства</w:t>
      </w:r>
    </w:p>
    <w:p w:rsidR="00547363" w:rsidRPr="00547363" w:rsidRDefault="0054736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3506D">
        <w:rPr>
          <w:rFonts w:ascii="Times New Roman" w:hAnsi="Times New Roman" w:cs="Times New Roman"/>
          <w:sz w:val="28"/>
          <w:szCs w:val="28"/>
        </w:rPr>
        <w:t>аждый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участников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команды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осуществляет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разборку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сборку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автомата.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выполнения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упражнения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предоставляется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одна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попытка.</w:t>
      </w:r>
    </w:p>
    <w:p w:rsidR="00547363" w:rsidRPr="00547363" w:rsidRDefault="0054736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</w:pPr>
      <w:r w:rsidRPr="00547363">
        <w:rPr>
          <w:rFonts w:ascii="Times New Roman" w:eastAsia="Calibri" w:hAnsi="Times New Roman" w:cs="Times New Roman"/>
          <w:sz w:val="28"/>
          <w:szCs w:val="28"/>
        </w:rPr>
        <w:t>Исходное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шаг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стола,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строевая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стойка</w:t>
      </w:r>
      <w:r w:rsidRPr="00547363">
        <w:rPr>
          <w:rFonts w:ascii="Times New Roman" w:eastAsia="Calibri" w:hAnsi="Times New Roman" w:cs="Times New Roman"/>
          <w:sz w:val="28"/>
          <w:szCs w:val="28"/>
        </w:rPr>
        <w:t>.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7363" w:rsidRPr="00730CA4" w:rsidRDefault="0054736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</w:pPr>
      <w:r w:rsidRPr="00547363">
        <w:rPr>
          <w:rFonts w:ascii="Times New Roman" w:eastAsia="Calibri" w:hAnsi="Times New Roman" w:cs="Times New Roman"/>
          <w:sz w:val="28"/>
          <w:szCs w:val="28"/>
        </w:rPr>
        <w:t>Выполнение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начинается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по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команде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«К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разборке-сборке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приступить»,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разборка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и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сб</w:t>
      </w:r>
      <w:r w:rsidRPr="0013506D">
        <w:rPr>
          <w:rFonts w:ascii="Times New Roman" w:hAnsi="Times New Roman" w:cs="Times New Roman"/>
          <w:sz w:val="28"/>
          <w:szCs w:val="28"/>
        </w:rPr>
        <w:t>орка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выполняется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слитно,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обязательно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hAnsi="Times New Roman" w:cs="Times New Roman"/>
          <w:sz w:val="28"/>
          <w:szCs w:val="28"/>
        </w:rPr>
        <w:t>касание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lastRenderedPageBreak/>
        <w:t>газовой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трубкой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</w:rPr>
        <w:t>стола.</w:t>
      </w:r>
    </w:p>
    <w:p w:rsidR="00730CA4" w:rsidRPr="00547363" w:rsidRDefault="00730CA4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фиксируется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20">
        <w:rPr>
          <w:rFonts w:ascii="Times New Roman" w:eastAsia="Calibri" w:hAnsi="Times New Roman" w:cs="Times New Roman"/>
          <w:sz w:val="28"/>
          <w:szCs w:val="28"/>
        </w:rPr>
        <w:t>секундомером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747">
        <w:rPr>
          <w:rFonts w:ascii="Times New Roman" w:eastAsia="Calibri" w:hAnsi="Times New Roman" w:cs="Times New Roman"/>
          <w:sz w:val="28"/>
          <w:szCs w:val="28"/>
        </w:rPr>
        <w:t>с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747">
        <w:rPr>
          <w:rFonts w:ascii="Times New Roman" w:eastAsia="Calibri" w:hAnsi="Times New Roman" w:cs="Times New Roman"/>
          <w:sz w:val="28"/>
          <w:szCs w:val="28"/>
        </w:rPr>
        <w:t>точностью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747">
        <w:rPr>
          <w:rFonts w:ascii="Times New Roman" w:eastAsia="Calibri" w:hAnsi="Times New Roman" w:cs="Times New Roman"/>
          <w:sz w:val="28"/>
          <w:szCs w:val="28"/>
        </w:rPr>
        <w:t>до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20">
        <w:rPr>
          <w:rFonts w:ascii="Times New Roman" w:eastAsia="Calibri" w:hAnsi="Times New Roman" w:cs="Times New Roman"/>
          <w:sz w:val="28"/>
          <w:szCs w:val="28"/>
        </w:rPr>
        <w:t>1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20">
        <w:rPr>
          <w:rFonts w:ascii="Times New Roman" w:eastAsia="Calibri" w:hAnsi="Times New Roman" w:cs="Times New Roman"/>
          <w:sz w:val="28"/>
          <w:szCs w:val="28"/>
        </w:rPr>
        <w:t>секунды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(</w:t>
      </w:r>
      <w:r w:rsidR="001B3D9A">
        <w:rPr>
          <w:rFonts w:ascii="Times New Roman" w:eastAsia="Times New Roman" w:hAnsi="Times New Roman" w:cs="Times New Roman"/>
          <w:color w:val="1F1F1F"/>
          <w:sz w:val="28"/>
          <w:szCs w:val="28"/>
        </w:rPr>
        <w:t>обозначение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1B3D9A">
        <w:rPr>
          <w:rFonts w:ascii="Times New Roman" w:eastAsia="Times New Roman" w:hAnsi="Times New Roman" w:cs="Times New Roman"/>
          <w:color w:val="1F1F1F"/>
          <w:sz w:val="28"/>
          <w:szCs w:val="28"/>
        </w:rPr>
        <w:t>в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1B3D9A">
        <w:rPr>
          <w:rFonts w:ascii="Times New Roman" w:eastAsia="Times New Roman" w:hAnsi="Times New Roman" w:cs="Times New Roman"/>
          <w:color w:val="1F1F1F"/>
          <w:sz w:val="28"/>
          <w:szCs w:val="28"/>
        </w:rPr>
        <w:t>итоговой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1B3D9A">
        <w:rPr>
          <w:rFonts w:ascii="Times New Roman" w:eastAsia="Times New Roman" w:hAnsi="Times New Roman" w:cs="Times New Roman"/>
          <w:color w:val="1F1F1F"/>
          <w:sz w:val="28"/>
          <w:szCs w:val="28"/>
        </w:rPr>
        <w:t>таблице: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минута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-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sym w:font="Symbol" w:char="F0A2"/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,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секунда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-</w:t>
      </w:r>
      <w:r w:rsidR="004029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sym w:font="Symbol" w:char="F0A2"/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sym w:font="Symbol" w:char="F0A2"/>
      </w:r>
      <w:r w:rsidR="002C0785" w:rsidRPr="002C0785">
        <w:rPr>
          <w:rFonts w:ascii="Times New Roman" w:eastAsia="Times New Roman" w:hAnsi="Times New Roman" w:cs="Times New Roman"/>
          <w:color w:val="1F1F1F"/>
          <w:sz w:val="28"/>
          <w:szCs w:val="28"/>
        </w:rPr>
        <w:t>)</w:t>
      </w:r>
      <w:r w:rsidR="00425E20" w:rsidRPr="002C07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363" w:rsidRPr="00547363" w:rsidRDefault="0054736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b/>
          <w:caps/>
          <w:spacing w:val="-2"/>
          <w:kern w:val="28"/>
          <w:sz w:val="28"/>
          <w:szCs w:val="28"/>
        </w:rPr>
      </w:pPr>
      <w:r w:rsidRPr="00547363">
        <w:rPr>
          <w:rFonts w:ascii="Times New Roman" w:eastAsia="Calibri" w:hAnsi="Times New Roman" w:cs="Times New Roman"/>
          <w:sz w:val="28"/>
          <w:szCs w:val="28"/>
          <w:u w:val="single"/>
        </w:rPr>
        <w:t>Порядок</w:t>
      </w:r>
      <w:r w:rsidR="004029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  <w:u w:val="single"/>
        </w:rPr>
        <w:t>неполной</w:t>
      </w:r>
      <w:r w:rsidR="004029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  <w:u w:val="single"/>
        </w:rPr>
        <w:t>разборки</w:t>
      </w:r>
      <w:r w:rsidR="004029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47363">
        <w:rPr>
          <w:rFonts w:ascii="Times New Roman" w:eastAsia="Calibri" w:hAnsi="Times New Roman" w:cs="Times New Roman"/>
          <w:sz w:val="28"/>
          <w:szCs w:val="28"/>
          <w:u w:val="single"/>
        </w:rPr>
        <w:t>автомата: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а)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магазин;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б)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снять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предохранителя,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отвести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затворную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раму,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убедиться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отсутствии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патрона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патроннике,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произвести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контрольный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спуск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(располо</w:t>
      </w:r>
      <w:r w:rsidRPr="0013506D">
        <w:t>жение</w:t>
      </w:r>
      <w:r w:rsidR="004029E1">
        <w:t xml:space="preserve"> </w:t>
      </w:r>
      <w:r w:rsidRPr="0013506D">
        <w:t>автомата</w:t>
      </w:r>
      <w:r w:rsidR="004029E1">
        <w:t xml:space="preserve"> </w:t>
      </w:r>
      <w:r w:rsidRPr="0013506D">
        <w:t>–</w:t>
      </w:r>
      <w:r w:rsidR="004029E1">
        <w:t xml:space="preserve"> </w:t>
      </w:r>
      <w:r w:rsidRPr="0013506D">
        <w:t>под</w:t>
      </w:r>
      <w:r w:rsidR="004029E1">
        <w:t xml:space="preserve"> </w:t>
      </w:r>
      <w:r w:rsidRPr="0013506D">
        <w:t>углом</w:t>
      </w:r>
      <w:r w:rsidR="004029E1">
        <w:t xml:space="preserve"> </w:t>
      </w:r>
      <w:r w:rsidRPr="0013506D">
        <w:t>45-60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градусов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поверхности);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в)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вынуть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пенал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принадлежностями;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г)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шомпол;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д)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крышку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ствольной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коробки;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е)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возвратный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механизм;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ж)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затворную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раму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затвором;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з)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затворной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рамы;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и)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отделить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газовую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трубку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со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ствольной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накладкой.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Коснуться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газовой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трубкой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стола.</w:t>
      </w:r>
    </w:p>
    <w:p w:rsidR="00547363" w:rsidRPr="0013506D" w:rsidRDefault="0054736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506D">
        <w:rPr>
          <w:rFonts w:ascii="Times New Roman" w:eastAsia="Calibri" w:hAnsi="Times New Roman" w:cs="Times New Roman"/>
          <w:sz w:val="28"/>
          <w:szCs w:val="28"/>
          <w:u w:val="single"/>
        </w:rPr>
        <w:t>Порядок</w:t>
      </w:r>
      <w:r w:rsidR="004029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  <w:u w:val="single"/>
        </w:rPr>
        <w:t>сборки</w:t>
      </w:r>
      <w:r w:rsidR="004029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  <w:u w:val="single"/>
        </w:rPr>
        <w:t>автомата: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а)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газовую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трубку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со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ствольной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накладкой;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б)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затворной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раме;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в)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затворную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раму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затвором;</w:t>
      </w:r>
    </w:p>
    <w:p w:rsidR="00547363" w:rsidRPr="0013506D" w:rsidRDefault="00547363" w:rsidP="00547363">
      <w:pPr>
        <w:pStyle w:val="a3"/>
        <w:rPr>
          <w:rFonts w:eastAsia="Calibri"/>
        </w:rPr>
      </w:pPr>
      <w:r>
        <w:rPr>
          <w:rFonts w:eastAsia="Calibri"/>
        </w:rPr>
        <w:t>г)</w:t>
      </w:r>
      <w:r w:rsidR="004029E1">
        <w:rPr>
          <w:rFonts w:eastAsia="Calibri"/>
        </w:rPr>
        <w:t xml:space="preserve"> </w:t>
      </w:r>
      <w:r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возвратный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механизм;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д)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крышку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ствольной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коробки;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е)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спустить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курок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с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боевого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взвода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и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поставить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на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предохранитель;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ж)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шомпол;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з)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вложить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пенал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в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гнездо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приклада;</w:t>
      </w:r>
    </w:p>
    <w:p w:rsidR="00547363" w:rsidRPr="0013506D" w:rsidRDefault="00547363" w:rsidP="00547363">
      <w:pPr>
        <w:pStyle w:val="a3"/>
        <w:rPr>
          <w:rFonts w:eastAsia="Calibri"/>
        </w:rPr>
      </w:pPr>
      <w:r w:rsidRPr="0013506D">
        <w:rPr>
          <w:rFonts w:eastAsia="Calibri"/>
        </w:rPr>
        <w:t>и)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присоединить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магазин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к</w:t>
      </w:r>
      <w:r w:rsidR="004029E1">
        <w:rPr>
          <w:rFonts w:eastAsia="Calibri"/>
        </w:rPr>
        <w:t xml:space="preserve"> </w:t>
      </w:r>
      <w:r w:rsidRPr="0013506D">
        <w:rPr>
          <w:rFonts w:eastAsia="Calibri"/>
        </w:rPr>
        <w:t>автомату.</w:t>
      </w:r>
    </w:p>
    <w:p w:rsidR="00547363" w:rsidRDefault="0054736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506D">
        <w:rPr>
          <w:rFonts w:ascii="Times New Roman" w:eastAsia="Calibri" w:hAnsi="Times New Roman" w:cs="Times New Roman"/>
          <w:sz w:val="28"/>
          <w:szCs w:val="28"/>
        </w:rPr>
        <w:t>Отсчет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времени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прекращается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после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того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как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автомат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будет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на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стол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затворной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рамой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506D">
        <w:rPr>
          <w:rFonts w:ascii="Times New Roman" w:eastAsia="Calibri" w:hAnsi="Times New Roman" w:cs="Times New Roman"/>
          <w:sz w:val="28"/>
          <w:szCs w:val="28"/>
        </w:rPr>
        <w:t>вниз.</w:t>
      </w:r>
    </w:p>
    <w:p w:rsidR="008C68A3" w:rsidRPr="0013506D" w:rsidRDefault="008C68A3" w:rsidP="00547363">
      <w:pPr>
        <w:pStyle w:val="ac"/>
        <w:numPr>
          <w:ilvl w:val="1"/>
          <w:numId w:val="8"/>
        </w:numPr>
        <w:autoSpaceDE w:val="0"/>
        <w:autoSpaceDN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фиксируется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таблицу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5E20">
        <w:rPr>
          <w:rFonts w:ascii="Times New Roman" w:eastAsia="Calibri" w:hAnsi="Times New Roman" w:cs="Times New Roman"/>
          <w:sz w:val="28"/>
          <w:szCs w:val="28"/>
        </w:rPr>
        <w:t>2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02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Положению).</w:t>
      </w:r>
    </w:p>
    <w:p w:rsidR="003D2AEE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</w:p>
    <w:p w:rsidR="003D2AEE" w:rsidRPr="003726BD" w:rsidRDefault="003D2AEE" w:rsidP="00C16240">
      <w:pPr>
        <w:pStyle w:val="ac"/>
        <w:numPr>
          <w:ilvl w:val="1"/>
          <w:numId w:val="8"/>
        </w:numPr>
        <w:autoSpaceDE w:val="0"/>
        <w:autoSpaceDN w:val="0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оценивания: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7363" w:rsidRPr="00547363" w:rsidRDefault="003D2AEE" w:rsidP="00547363">
      <w:pPr>
        <w:pStyle w:val="ac"/>
        <w:widowControl/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Личное</w:t>
      </w:r>
      <w:r w:rsidR="0040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первенство</w:t>
      </w:r>
      <w:r w:rsid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пенал,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прибавляется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363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секунд.</w:t>
      </w:r>
    </w:p>
    <w:p w:rsidR="00547363" w:rsidRPr="00547363" w:rsidRDefault="00547363" w:rsidP="00547363">
      <w:pPr>
        <w:pStyle w:val="ac"/>
        <w:widowControl/>
        <w:shd w:val="clear" w:color="auto" w:fill="FFFFFF"/>
        <w:tabs>
          <w:tab w:val="left" w:pos="284"/>
          <w:tab w:val="left" w:pos="1134"/>
        </w:tabs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прибавляется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время:</w:t>
      </w:r>
    </w:p>
    <w:p w:rsidR="00547363" w:rsidRPr="00547363" w:rsidRDefault="00547363" w:rsidP="00547363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действие)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сек;</w:t>
      </w:r>
    </w:p>
    <w:p w:rsidR="00547363" w:rsidRPr="00547363" w:rsidRDefault="00547363" w:rsidP="00547363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сек;</w:t>
      </w:r>
    </w:p>
    <w:p w:rsidR="00547363" w:rsidRPr="00547363" w:rsidRDefault="00547363" w:rsidP="00547363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взвода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углом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E20"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сек;</w:t>
      </w:r>
    </w:p>
    <w:p w:rsidR="00547363" w:rsidRPr="00547363" w:rsidRDefault="00547363" w:rsidP="00547363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сек;</w:t>
      </w:r>
    </w:p>
    <w:p w:rsidR="00547363" w:rsidRDefault="00547363" w:rsidP="00547363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предохранителя,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безопасности!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7363" w:rsidRDefault="00547363" w:rsidP="00547363">
      <w:pPr>
        <w:pStyle w:val="ac"/>
        <w:widowControl/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(1,2,3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место)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28B6" w:rsidRDefault="003D2AEE" w:rsidP="00547363">
      <w:pPr>
        <w:pStyle w:val="ac"/>
        <w:widowControl/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Командное</w:t>
      </w:r>
      <w:r w:rsidR="0040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первенство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набравшая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очков.</w:t>
      </w:r>
    </w:p>
    <w:p w:rsidR="003D2AEE" w:rsidRPr="003726BD" w:rsidRDefault="003D2AEE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НАГРАЖДЕНИЕ</w:t>
      </w:r>
    </w:p>
    <w:p w:rsidR="003B3E48" w:rsidRPr="003726BD" w:rsidRDefault="003D2AEE" w:rsidP="003B3E48">
      <w:pPr>
        <w:pStyle w:val="ac"/>
        <w:numPr>
          <w:ilvl w:val="1"/>
          <w:numId w:val="8"/>
        </w:numPr>
        <w:autoSpaceDE w:val="0"/>
        <w:autoSpaceDN w:val="0"/>
        <w:spacing w:before="4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Команды,</w:t>
      </w:r>
      <w:r w:rsidR="00402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занявшие</w:t>
      </w:r>
      <w:r w:rsidR="004029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призовые</w:t>
      </w:r>
      <w:r w:rsidR="004029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="004029E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402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дипломом</w:t>
      </w:r>
      <w:r w:rsidR="004029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402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3726BD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3D2AEE" w:rsidRPr="00547363" w:rsidRDefault="003D2AEE" w:rsidP="003B3E48">
      <w:pPr>
        <w:pStyle w:val="ac"/>
        <w:numPr>
          <w:ilvl w:val="1"/>
          <w:numId w:val="8"/>
        </w:numPr>
        <w:autoSpaceDE w:val="0"/>
        <w:autoSpaceDN w:val="0"/>
        <w:spacing w:before="4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Победители</w:t>
      </w:r>
      <w:r w:rsidR="00402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9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4029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зачете,</w:t>
      </w:r>
      <w:r w:rsidR="004029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4029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3726BD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3D2AEE" w:rsidRPr="003726BD" w:rsidRDefault="004029E1" w:rsidP="008150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b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b/>
          <w:sz w:val="28"/>
          <w:szCs w:val="28"/>
        </w:rPr>
        <w:t>БЕЗОПАСНОСТИ</w:t>
      </w:r>
    </w:p>
    <w:p w:rsidR="003D2AEE" w:rsidRPr="003726BD" w:rsidRDefault="00547363" w:rsidP="003B3E48">
      <w:pPr>
        <w:keepNext/>
        <w:keepLines/>
        <w:widowControl w:val="0"/>
        <w:autoSpaceDE w:val="0"/>
        <w:autoSpaceDN w:val="0"/>
        <w:spacing w:after="0" w:line="240" w:lineRule="auto"/>
        <w:ind w:right="4070"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20243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561B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</w:t>
      </w:r>
      <w:r w:rsidR="004029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D2AEE" w:rsidRPr="003726B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обязан:</w:t>
      </w:r>
    </w:p>
    <w:p w:rsidR="00320243" w:rsidRPr="00320243" w:rsidRDefault="004029E1" w:rsidP="00320243">
      <w:pPr>
        <w:pStyle w:val="ac"/>
        <w:numPr>
          <w:ilvl w:val="2"/>
          <w:numId w:val="8"/>
        </w:numPr>
        <w:tabs>
          <w:tab w:val="left" w:pos="1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2AEE" w:rsidRPr="00320243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3D2AEE" w:rsidRPr="00320243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D2AEE" w:rsidRPr="00320243">
        <w:rPr>
          <w:rFonts w:ascii="Times New Roman" w:eastAsia="Times New Roman" w:hAnsi="Times New Roman" w:cs="Times New Roman"/>
          <w:sz w:val="28"/>
          <w:szCs w:val="28"/>
        </w:rPr>
        <w:t>команды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D2AEE" w:rsidRPr="00320243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3D2AEE" w:rsidRPr="0032024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320243" w:rsidRDefault="00320243" w:rsidP="00320243">
      <w:pPr>
        <w:pStyle w:val="ac"/>
        <w:numPr>
          <w:ilvl w:val="2"/>
          <w:numId w:val="8"/>
        </w:numPr>
        <w:tabs>
          <w:tab w:val="left" w:pos="195"/>
          <w:tab w:val="left" w:pos="1560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рать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собирать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оружие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строго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команде.</w:t>
      </w:r>
    </w:p>
    <w:p w:rsidR="00320243" w:rsidRDefault="003D2AEE" w:rsidP="00320243">
      <w:pPr>
        <w:pStyle w:val="ac"/>
        <w:numPr>
          <w:ilvl w:val="2"/>
          <w:numId w:val="8"/>
        </w:numPr>
        <w:tabs>
          <w:tab w:val="left" w:pos="195"/>
          <w:tab w:val="left" w:pos="1560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43">
        <w:rPr>
          <w:rFonts w:ascii="Times New Roman" w:eastAsia="Times New Roman" w:hAnsi="Times New Roman" w:cs="Times New Roman"/>
          <w:sz w:val="28"/>
          <w:szCs w:val="28"/>
        </w:rPr>
        <w:t>Докладывать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неисправности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оружия.</w:t>
      </w:r>
    </w:p>
    <w:p w:rsidR="00320243" w:rsidRDefault="003D2AEE" w:rsidP="00320243">
      <w:pPr>
        <w:pStyle w:val="ac"/>
        <w:numPr>
          <w:ilvl w:val="2"/>
          <w:numId w:val="8"/>
        </w:numPr>
        <w:tabs>
          <w:tab w:val="left" w:pos="195"/>
          <w:tab w:val="left" w:pos="1560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43">
        <w:rPr>
          <w:rFonts w:ascii="Times New Roman" w:eastAsia="Times New Roman" w:hAnsi="Times New Roman" w:cs="Times New Roman"/>
          <w:sz w:val="28"/>
          <w:szCs w:val="28"/>
        </w:rPr>
        <w:t>Бережно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оружию.</w:t>
      </w:r>
    </w:p>
    <w:p w:rsidR="00320243" w:rsidRDefault="003D2AEE" w:rsidP="00320243">
      <w:pPr>
        <w:pStyle w:val="ac"/>
        <w:numPr>
          <w:ilvl w:val="2"/>
          <w:numId w:val="8"/>
        </w:numPr>
        <w:tabs>
          <w:tab w:val="left" w:pos="195"/>
          <w:tab w:val="left" w:pos="1560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43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незаряженное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оружием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320243" w:rsidRPr="00320243" w:rsidRDefault="00320243" w:rsidP="00320243">
      <w:pPr>
        <w:pStyle w:val="ac"/>
        <w:numPr>
          <w:ilvl w:val="2"/>
          <w:numId w:val="8"/>
        </w:numPr>
        <w:tabs>
          <w:tab w:val="left" w:pos="195"/>
          <w:tab w:val="left" w:pos="1560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243">
        <w:rPr>
          <w:rFonts w:ascii="Times New Roman" w:eastAsia="Times New Roman" w:hAnsi="Times New Roman" w:cs="Times New Roman"/>
          <w:sz w:val="28"/>
          <w:szCs w:val="28"/>
        </w:rPr>
        <w:t>Держать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незаряженное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оружие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стволом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вверх,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удерживая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43">
        <w:rPr>
          <w:rFonts w:ascii="Times New Roman" w:eastAsia="Times New Roman" w:hAnsi="Times New Roman" w:cs="Times New Roman"/>
          <w:sz w:val="28"/>
          <w:szCs w:val="28"/>
        </w:rPr>
        <w:t>мушки.</w:t>
      </w:r>
    </w:p>
    <w:p w:rsidR="003D2AEE" w:rsidRPr="003726BD" w:rsidRDefault="003D2AEE" w:rsidP="0081508E">
      <w:pPr>
        <w:widowControl w:val="0"/>
        <w:numPr>
          <w:ilvl w:val="0"/>
          <w:numId w:val="8"/>
        </w:numPr>
        <w:tabs>
          <w:tab w:val="left" w:pos="195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ПОДВЕДЕНИЕ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ИТОГОВ</w:t>
      </w:r>
    </w:p>
    <w:p w:rsidR="003B3E48" w:rsidRPr="003726BD" w:rsidRDefault="003D2AEE" w:rsidP="003B3E48">
      <w:pPr>
        <w:pStyle w:val="ac"/>
        <w:numPr>
          <w:ilvl w:val="1"/>
          <w:numId w:val="8"/>
        </w:numPr>
        <w:tabs>
          <w:tab w:val="left" w:pos="1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подводит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Первенства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командного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зачета.</w:t>
      </w:r>
    </w:p>
    <w:p w:rsidR="003B3E48" w:rsidRPr="003726BD" w:rsidRDefault="003D2AEE" w:rsidP="003B3E48">
      <w:pPr>
        <w:pStyle w:val="ac"/>
        <w:numPr>
          <w:ilvl w:val="1"/>
          <w:numId w:val="8"/>
        </w:numPr>
        <w:tabs>
          <w:tab w:val="left" w:pos="1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занявшие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II,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D2AEE" w:rsidRDefault="003D2AEE" w:rsidP="003B3E48">
      <w:pPr>
        <w:pStyle w:val="ac"/>
        <w:numPr>
          <w:ilvl w:val="1"/>
          <w:numId w:val="8"/>
        </w:numPr>
        <w:tabs>
          <w:tab w:val="left" w:pos="195"/>
        </w:tabs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Первенства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объявляются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402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423" w:rsidRPr="003726B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25E20" w:rsidRDefault="00425E20" w:rsidP="00547363">
      <w:pPr>
        <w:pStyle w:val="ac"/>
        <w:ind w:left="1069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47363" w:rsidRPr="00547363" w:rsidRDefault="00547363" w:rsidP="00547363">
      <w:pPr>
        <w:pStyle w:val="ac"/>
        <w:ind w:left="106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547363" w:rsidRDefault="00547363" w:rsidP="00547363">
      <w:pPr>
        <w:pStyle w:val="ac"/>
        <w:tabs>
          <w:tab w:val="left" w:pos="195"/>
        </w:tabs>
        <w:autoSpaceDE w:val="0"/>
        <w:autoSpaceDN w:val="0"/>
        <w:ind w:left="10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Положению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0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Первенства</w:t>
      </w:r>
    </w:p>
    <w:p w:rsidR="00547363" w:rsidRDefault="004029E1" w:rsidP="00547363">
      <w:pPr>
        <w:pStyle w:val="a3"/>
      </w:pPr>
      <w:r>
        <w:t xml:space="preserve"> </w:t>
      </w:r>
    </w:p>
    <w:p w:rsidR="00547363" w:rsidRDefault="00547363" w:rsidP="0054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Рекомендации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по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действиям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участников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Первенства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</w:p>
    <w:p w:rsidR="00547363" w:rsidRPr="00547363" w:rsidRDefault="00547363" w:rsidP="0054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по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неполной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разборке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сборке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АК-74</w:t>
      </w:r>
    </w:p>
    <w:p w:rsidR="00547363" w:rsidRPr="0013506D" w:rsidRDefault="00547363" w:rsidP="00547363">
      <w:pPr>
        <w:pStyle w:val="a3"/>
      </w:pPr>
    </w:p>
    <w:p w:rsidR="00547363" w:rsidRPr="00547363" w:rsidRDefault="00547363" w:rsidP="00547363">
      <w:pPr>
        <w:pStyle w:val="a3"/>
        <w:rPr>
          <w:i/>
        </w:rPr>
      </w:pPr>
      <w:r w:rsidRPr="00547363">
        <w:rPr>
          <w:i/>
        </w:rPr>
        <w:t>Порядок</w:t>
      </w:r>
      <w:r w:rsidR="004029E1">
        <w:rPr>
          <w:i/>
        </w:rPr>
        <w:t xml:space="preserve"> </w:t>
      </w:r>
      <w:r w:rsidRPr="00547363">
        <w:rPr>
          <w:i/>
        </w:rPr>
        <w:t>неполной</w:t>
      </w:r>
      <w:r w:rsidR="004029E1">
        <w:rPr>
          <w:i/>
        </w:rPr>
        <w:t xml:space="preserve"> </w:t>
      </w:r>
      <w:r w:rsidRPr="00547363">
        <w:rPr>
          <w:i/>
        </w:rPr>
        <w:t>разборки</w:t>
      </w:r>
      <w:r w:rsidR="004029E1">
        <w:rPr>
          <w:i/>
        </w:rPr>
        <w:t xml:space="preserve"> </w:t>
      </w:r>
      <w:r w:rsidRPr="00547363">
        <w:rPr>
          <w:i/>
        </w:rPr>
        <w:t>автомата.</w:t>
      </w:r>
    </w:p>
    <w:p w:rsid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магазин.</w:t>
      </w:r>
      <w:r w:rsidR="004029E1">
        <w:t xml:space="preserve"> </w:t>
      </w:r>
      <w:r w:rsidRPr="00547363">
        <w:t>Удерживая</w:t>
      </w:r>
      <w:r w:rsidR="004029E1">
        <w:t xml:space="preserve"> </w:t>
      </w:r>
      <w:r w:rsidRPr="00547363">
        <w:t>автомат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за</w:t>
      </w:r>
      <w:r w:rsidR="004029E1">
        <w:t xml:space="preserve"> </w:t>
      </w:r>
      <w:r w:rsidRPr="00547363">
        <w:t>шейку</w:t>
      </w:r>
      <w:r w:rsidR="004029E1">
        <w:t xml:space="preserve"> </w:t>
      </w:r>
      <w:r w:rsidRPr="00547363">
        <w:t>приклада</w:t>
      </w:r>
      <w:r w:rsidR="004029E1">
        <w:t xml:space="preserve"> </w:t>
      </w:r>
      <w:r w:rsidRPr="00547363">
        <w:t>или</w:t>
      </w:r>
      <w:r w:rsidR="004029E1">
        <w:t xml:space="preserve"> </w:t>
      </w:r>
      <w:r w:rsidRPr="00547363">
        <w:t>цевьё,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обхватить</w:t>
      </w:r>
      <w:r w:rsidR="004029E1">
        <w:t xml:space="preserve"> </w:t>
      </w:r>
      <w:r w:rsidRPr="00547363">
        <w:t>магазин,</w:t>
      </w:r>
      <w:r w:rsidR="004029E1">
        <w:t xml:space="preserve"> </w:t>
      </w:r>
      <w:r w:rsidRPr="00547363">
        <w:t>нажимая</w:t>
      </w:r>
      <w:r w:rsidR="004029E1">
        <w:t xml:space="preserve"> </w:t>
      </w:r>
      <w:r w:rsidRPr="00547363">
        <w:t>большим</w:t>
      </w:r>
      <w:r w:rsidR="004029E1">
        <w:t xml:space="preserve"> </w:t>
      </w:r>
      <w:r w:rsidRPr="00547363">
        <w:t>пальцем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защёлку,</w:t>
      </w:r>
      <w:r w:rsidR="004029E1">
        <w:t xml:space="preserve"> </w:t>
      </w:r>
      <w:r w:rsidRPr="00547363">
        <w:t>подать</w:t>
      </w:r>
      <w:r w:rsidR="004029E1">
        <w:t xml:space="preserve"> </w:t>
      </w:r>
      <w:r w:rsidRPr="00547363">
        <w:t>нижнюю</w:t>
      </w:r>
      <w:r w:rsidR="004029E1">
        <w:t xml:space="preserve"> </w:t>
      </w:r>
      <w:r w:rsidRPr="00547363">
        <w:t>часть</w:t>
      </w:r>
      <w:r w:rsidR="004029E1">
        <w:t xml:space="preserve"> </w:t>
      </w:r>
      <w:r w:rsidRPr="00547363">
        <w:t>магазина</w:t>
      </w:r>
      <w:r w:rsidR="004029E1">
        <w:t xml:space="preserve"> </w:t>
      </w:r>
      <w:r w:rsidRPr="00547363">
        <w:t>вперёд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отделить</w:t>
      </w:r>
      <w:r w:rsidR="004029E1">
        <w:t xml:space="preserve"> </w:t>
      </w:r>
      <w:r w:rsidRPr="00547363">
        <w:t>его.</w:t>
      </w:r>
    </w:p>
    <w:p w:rsidR="00547363" w:rsidRPr="00547363" w:rsidRDefault="00547363" w:rsidP="00547363">
      <w:pPr>
        <w:pStyle w:val="a3"/>
      </w:pPr>
      <w:r w:rsidRPr="00547363">
        <w:t>После</w:t>
      </w:r>
      <w:r w:rsidR="004029E1">
        <w:t xml:space="preserve"> </w:t>
      </w:r>
      <w:r w:rsidRPr="00547363">
        <w:t>этого</w:t>
      </w:r>
      <w:r w:rsidR="004029E1">
        <w:t xml:space="preserve"> </w:t>
      </w:r>
      <w:r w:rsidRPr="00547363">
        <w:t>проверить,</w:t>
      </w:r>
      <w:r w:rsidR="004029E1">
        <w:t xml:space="preserve"> </w:t>
      </w:r>
      <w:r w:rsidRPr="00547363">
        <w:t>нет</w:t>
      </w:r>
      <w:r w:rsidR="004029E1">
        <w:t xml:space="preserve"> </w:t>
      </w:r>
      <w:r w:rsidRPr="00547363">
        <w:t>ли</w:t>
      </w:r>
      <w:r w:rsidR="004029E1">
        <w:t xml:space="preserve"> </w:t>
      </w:r>
      <w:r w:rsidRPr="00547363">
        <w:t>патрона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патроннике,</w:t>
      </w:r>
      <w:r w:rsidR="004029E1">
        <w:t xml:space="preserve"> </w:t>
      </w:r>
      <w:r w:rsidRPr="00547363">
        <w:t>для</w:t>
      </w:r>
      <w:r w:rsidR="004029E1">
        <w:t xml:space="preserve"> </w:t>
      </w:r>
      <w:r w:rsidRPr="00547363">
        <w:t>чего</w:t>
      </w:r>
      <w:r w:rsidR="004029E1">
        <w:t xml:space="preserve"> </w:t>
      </w:r>
      <w:r w:rsidRPr="00547363">
        <w:t>перевести</w:t>
      </w:r>
      <w:r w:rsidR="004029E1">
        <w:t xml:space="preserve"> </w:t>
      </w:r>
      <w:r w:rsidRPr="00547363">
        <w:t>переводчик</w:t>
      </w:r>
      <w:r w:rsidR="004029E1">
        <w:t xml:space="preserve"> </w:t>
      </w:r>
      <w:r w:rsidRPr="00547363">
        <w:t>вниз,</w:t>
      </w:r>
      <w:r w:rsidR="004029E1">
        <w:t xml:space="preserve"> </w:t>
      </w:r>
      <w:r w:rsidRPr="00547363">
        <w:t>поставив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положение</w:t>
      </w:r>
      <w:r w:rsidR="004029E1">
        <w:t xml:space="preserve"> </w:t>
      </w:r>
      <w:r w:rsidRPr="00547363">
        <w:t>«АВ»</w:t>
      </w:r>
      <w:r w:rsidR="004029E1">
        <w:t xml:space="preserve"> </w:t>
      </w:r>
      <w:r w:rsidRPr="00547363">
        <w:t>или</w:t>
      </w:r>
      <w:r w:rsidR="004029E1">
        <w:t xml:space="preserve"> </w:t>
      </w:r>
      <w:r w:rsidRPr="00547363">
        <w:t>«ОД»;</w:t>
      </w:r>
      <w:r w:rsidR="004029E1">
        <w:t xml:space="preserve"> </w:t>
      </w:r>
      <w:r w:rsidRPr="00547363">
        <w:t>отвести</w:t>
      </w:r>
      <w:r w:rsidR="004029E1">
        <w:t xml:space="preserve"> </w:t>
      </w:r>
      <w:r w:rsidRPr="00547363">
        <w:t>рукоятку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</w:t>
      </w:r>
      <w:r w:rsidR="004029E1">
        <w:t xml:space="preserve"> </w:t>
      </w:r>
      <w:r w:rsidRPr="00547363">
        <w:t>назад,</w:t>
      </w:r>
      <w:r w:rsidR="004029E1">
        <w:t xml:space="preserve"> </w:t>
      </w:r>
      <w:r w:rsidRPr="00547363">
        <w:t>осмотреть</w:t>
      </w:r>
      <w:r w:rsidR="004029E1">
        <w:t xml:space="preserve"> </w:t>
      </w:r>
      <w:r w:rsidRPr="00547363">
        <w:t>патронник,</w:t>
      </w:r>
      <w:r w:rsidR="004029E1">
        <w:t xml:space="preserve"> </w:t>
      </w:r>
      <w:r w:rsidRPr="00547363">
        <w:t>отпустить</w:t>
      </w:r>
      <w:r w:rsidR="004029E1">
        <w:t xml:space="preserve"> </w:t>
      </w:r>
      <w:r w:rsidRPr="00547363">
        <w:t>рукоятку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спустить</w:t>
      </w:r>
      <w:r w:rsidR="004029E1">
        <w:t xml:space="preserve"> </w:t>
      </w:r>
      <w:r w:rsidRPr="00547363">
        <w:t>курок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боевого</w:t>
      </w:r>
      <w:r w:rsidR="004029E1">
        <w:t xml:space="preserve"> </w:t>
      </w:r>
      <w:r w:rsidRPr="00547363">
        <w:t>взвода.</w:t>
      </w:r>
    </w:p>
    <w:p w:rsidR="00547363" w:rsidRPr="00547363" w:rsidRDefault="00547363" w:rsidP="00547363">
      <w:pPr>
        <w:pStyle w:val="a3"/>
      </w:pPr>
      <w:r w:rsidRPr="00547363">
        <w:t>Вынуть</w:t>
      </w:r>
      <w:r w:rsidR="004029E1">
        <w:t xml:space="preserve"> </w:t>
      </w:r>
      <w:r w:rsidRPr="00547363">
        <w:t>пенал</w:t>
      </w:r>
      <w:r w:rsidR="004029E1">
        <w:t xml:space="preserve"> </w:t>
      </w:r>
      <w:r w:rsidRPr="00547363">
        <w:t>принадлежности</w:t>
      </w:r>
      <w:r w:rsidR="004029E1">
        <w:t xml:space="preserve"> </w:t>
      </w:r>
      <w:r w:rsidRPr="00547363">
        <w:t>из</w:t>
      </w:r>
      <w:r w:rsidR="004029E1">
        <w:t xml:space="preserve"> </w:t>
      </w:r>
      <w:r w:rsidRPr="00547363">
        <w:t>гнезда</w:t>
      </w:r>
      <w:r w:rsidR="004029E1">
        <w:t xml:space="preserve"> </w:t>
      </w:r>
      <w:r w:rsidRPr="00547363">
        <w:t>приклада.</w:t>
      </w:r>
      <w:r w:rsidR="004029E1">
        <w:t xml:space="preserve"> </w:t>
      </w:r>
      <w:r w:rsidRPr="00547363">
        <w:t>Утопить</w:t>
      </w:r>
      <w:r w:rsidR="004029E1">
        <w:t xml:space="preserve"> </w:t>
      </w:r>
      <w:r w:rsidRPr="00547363">
        <w:t>пальцем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руки</w:t>
      </w:r>
      <w:r w:rsidR="004029E1">
        <w:t xml:space="preserve"> </w:t>
      </w:r>
      <w:r w:rsidRPr="00547363">
        <w:t>крышку</w:t>
      </w:r>
      <w:r w:rsidR="004029E1">
        <w:t xml:space="preserve"> </w:t>
      </w:r>
      <w:r w:rsidRPr="00547363">
        <w:t>гнезда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пенал</w:t>
      </w:r>
      <w:r w:rsidR="004029E1">
        <w:t xml:space="preserve"> </w:t>
      </w:r>
      <w:r w:rsidRPr="00547363">
        <w:t>под</w:t>
      </w:r>
      <w:r w:rsidR="004029E1">
        <w:t xml:space="preserve"> </w:t>
      </w:r>
      <w:r w:rsidRPr="00547363">
        <w:t>действием</w:t>
      </w:r>
      <w:r w:rsidR="004029E1">
        <w:t xml:space="preserve"> </w:t>
      </w:r>
      <w:r w:rsidRPr="00547363">
        <w:t>пружины</w:t>
      </w:r>
      <w:r w:rsidR="004029E1">
        <w:t xml:space="preserve"> </w:t>
      </w:r>
      <w:r w:rsidRPr="00547363">
        <w:t>вышел</w:t>
      </w:r>
      <w:r w:rsidR="004029E1">
        <w:t xml:space="preserve"> </w:t>
      </w:r>
      <w:r w:rsidRPr="00547363">
        <w:t>из</w:t>
      </w:r>
      <w:r w:rsidR="004029E1">
        <w:t xml:space="preserve"> </w:t>
      </w:r>
      <w:r>
        <w:t>гнезда.</w:t>
      </w:r>
    </w:p>
    <w:p w:rsidR="00547363" w:rsidRP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шомпол.</w:t>
      </w:r>
      <w:r w:rsidR="004029E1">
        <w:t xml:space="preserve"> </w:t>
      </w:r>
      <w:r w:rsidRPr="00547363">
        <w:t>Оттянуть</w:t>
      </w:r>
      <w:r w:rsidR="004029E1">
        <w:t xml:space="preserve"> </w:t>
      </w:r>
      <w:r w:rsidRPr="00547363">
        <w:t>конец</w:t>
      </w:r>
      <w:r w:rsidR="004029E1">
        <w:t xml:space="preserve"> </w:t>
      </w:r>
      <w:r w:rsidRPr="00547363">
        <w:t>шомпола</w:t>
      </w:r>
      <w:r w:rsidR="004029E1">
        <w:t xml:space="preserve"> </w:t>
      </w:r>
      <w:r w:rsidRPr="00547363">
        <w:t>от</w:t>
      </w:r>
      <w:r w:rsidR="004029E1">
        <w:t xml:space="preserve"> </w:t>
      </w:r>
      <w:r w:rsidRPr="00547363">
        <w:t>ствола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головка</w:t>
      </w:r>
      <w:r w:rsidR="004029E1">
        <w:t xml:space="preserve"> </w:t>
      </w:r>
      <w:r w:rsidRPr="00547363">
        <w:t>вышла</w:t>
      </w:r>
      <w:r w:rsidR="004029E1">
        <w:t xml:space="preserve"> </w:t>
      </w:r>
      <w:r w:rsidRPr="00547363">
        <w:t>из-под</w:t>
      </w:r>
      <w:r w:rsidR="004029E1">
        <w:t xml:space="preserve"> </w:t>
      </w:r>
      <w:r w:rsidRPr="00547363">
        <w:t>упора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основании</w:t>
      </w:r>
      <w:r w:rsidR="004029E1">
        <w:t xml:space="preserve"> </w:t>
      </w:r>
      <w:r w:rsidRPr="00547363">
        <w:t>мушки,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вынуть</w:t>
      </w:r>
      <w:r w:rsidR="004029E1">
        <w:t xml:space="preserve"> </w:t>
      </w:r>
      <w:r w:rsidRPr="00547363">
        <w:t>шомпол.</w:t>
      </w:r>
    </w:p>
    <w:p w:rsidR="00547363" w:rsidRP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крышку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коробки.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обхватить</w:t>
      </w:r>
      <w:r w:rsidR="004029E1">
        <w:t xml:space="preserve"> </w:t>
      </w:r>
      <w:r w:rsidRPr="00547363">
        <w:t>шейку</w:t>
      </w:r>
      <w:r w:rsidR="004029E1">
        <w:t xml:space="preserve"> </w:t>
      </w:r>
      <w:r w:rsidRPr="00547363">
        <w:t>приклада,</w:t>
      </w:r>
      <w:r w:rsidR="004029E1">
        <w:t xml:space="preserve"> </w:t>
      </w:r>
      <w:r w:rsidRPr="00547363">
        <w:t>большим</w:t>
      </w:r>
      <w:r w:rsidR="004029E1">
        <w:t xml:space="preserve"> </w:t>
      </w:r>
      <w:r w:rsidRPr="00547363">
        <w:t>пальцем</w:t>
      </w:r>
      <w:r w:rsidR="004029E1">
        <w:t xml:space="preserve"> </w:t>
      </w:r>
      <w:r w:rsidRPr="00547363">
        <w:t>этой</w:t>
      </w:r>
      <w:r w:rsidR="004029E1">
        <w:t xml:space="preserve"> </w:t>
      </w:r>
      <w:r w:rsidRPr="00547363">
        <w:t>руки</w:t>
      </w:r>
      <w:r w:rsidR="004029E1">
        <w:t xml:space="preserve"> </w:t>
      </w:r>
      <w:r w:rsidRPr="00547363">
        <w:t>нажать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выступ</w:t>
      </w:r>
      <w:r w:rsidR="004029E1">
        <w:t xml:space="preserve"> </w:t>
      </w:r>
      <w:r w:rsidRPr="00547363">
        <w:t>направляющего</w:t>
      </w:r>
      <w:r w:rsidR="004029E1">
        <w:t xml:space="preserve"> </w:t>
      </w:r>
      <w:r w:rsidRPr="00547363">
        <w:t>стержня</w:t>
      </w:r>
      <w:r w:rsidR="004029E1">
        <w:t xml:space="preserve"> </w:t>
      </w:r>
      <w:r w:rsidRPr="00547363">
        <w:t>возвратного</w:t>
      </w:r>
      <w:r w:rsidR="004029E1">
        <w:t xml:space="preserve"> </w:t>
      </w:r>
      <w:r w:rsidRPr="00547363">
        <w:t>механизма,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приподнять</w:t>
      </w:r>
      <w:r w:rsidR="004029E1">
        <w:t xml:space="preserve"> </w:t>
      </w:r>
      <w:r w:rsidRPr="00547363">
        <w:t>вверх</w:t>
      </w:r>
      <w:r w:rsidR="004029E1">
        <w:t xml:space="preserve"> </w:t>
      </w:r>
      <w:r w:rsidRPr="00547363">
        <w:t>заднюю</w:t>
      </w:r>
      <w:r w:rsidR="004029E1">
        <w:t xml:space="preserve"> </w:t>
      </w:r>
      <w:r w:rsidRPr="00547363">
        <w:t>часть</w:t>
      </w:r>
      <w:r w:rsidR="004029E1">
        <w:t xml:space="preserve"> </w:t>
      </w:r>
      <w:r w:rsidRPr="00547363">
        <w:t>крышки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отделить</w:t>
      </w:r>
      <w:r w:rsidR="004029E1">
        <w:t xml:space="preserve"> </w:t>
      </w:r>
      <w:r w:rsidRPr="00547363">
        <w:t>крышку.</w:t>
      </w:r>
    </w:p>
    <w:p w:rsidR="00547363" w:rsidRP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возвратный</w:t>
      </w:r>
      <w:r w:rsidR="004029E1">
        <w:t xml:space="preserve"> </w:t>
      </w:r>
      <w:r w:rsidRPr="00547363">
        <w:t>механизм.</w:t>
      </w:r>
      <w:r w:rsidR="004029E1">
        <w:t xml:space="preserve"> </w:t>
      </w:r>
      <w:r w:rsidRPr="00547363">
        <w:t>Удерживая</w:t>
      </w:r>
      <w:r w:rsidR="004029E1">
        <w:t xml:space="preserve"> </w:t>
      </w:r>
      <w:r w:rsidRPr="00547363">
        <w:t>автомат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за</w:t>
      </w:r>
      <w:r w:rsidR="004029E1">
        <w:t xml:space="preserve"> </w:t>
      </w:r>
      <w:r w:rsidRPr="00547363">
        <w:t>шейку</w:t>
      </w:r>
      <w:r w:rsidR="004029E1">
        <w:t xml:space="preserve"> </w:t>
      </w:r>
      <w:r w:rsidRPr="00547363">
        <w:t>приклада,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подать</w:t>
      </w:r>
      <w:r w:rsidR="004029E1">
        <w:t xml:space="preserve"> </w:t>
      </w:r>
      <w:r w:rsidRPr="00547363">
        <w:t>вперёд</w:t>
      </w:r>
      <w:r w:rsidR="004029E1">
        <w:t xml:space="preserve"> </w:t>
      </w:r>
      <w:r w:rsidRPr="00547363">
        <w:t>направляющий</w:t>
      </w:r>
      <w:r w:rsidR="004029E1">
        <w:t xml:space="preserve"> </w:t>
      </w:r>
      <w:r w:rsidRPr="00547363">
        <w:t>стержень</w:t>
      </w:r>
      <w:r w:rsidR="004029E1">
        <w:t xml:space="preserve"> </w:t>
      </w:r>
      <w:r w:rsidRPr="00547363">
        <w:t>возвратного</w:t>
      </w:r>
      <w:r w:rsidR="004029E1">
        <w:t xml:space="preserve"> </w:t>
      </w:r>
      <w:r w:rsidRPr="00547363">
        <w:t>механизма</w:t>
      </w:r>
      <w:r w:rsidR="004029E1">
        <w:t xml:space="preserve"> </w:t>
      </w:r>
      <w:r w:rsidRPr="00547363">
        <w:t>до</w:t>
      </w:r>
      <w:r w:rsidR="004029E1">
        <w:t xml:space="preserve"> </w:t>
      </w:r>
      <w:r w:rsidRPr="00547363">
        <w:t>выхода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пятки</w:t>
      </w:r>
      <w:r w:rsidR="004029E1">
        <w:t xml:space="preserve"> </w:t>
      </w:r>
      <w:r w:rsidRPr="00547363">
        <w:t>из</w:t>
      </w:r>
      <w:r w:rsidR="004029E1">
        <w:t xml:space="preserve"> </w:t>
      </w:r>
      <w:r w:rsidRPr="00547363">
        <w:t>продольного</w:t>
      </w:r>
      <w:r w:rsidR="004029E1">
        <w:t xml:space="preserve"> </w:t>
      </w:r>
      <w:r w:rsidRPr="00547363">
        <w:t>паза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lastRenderedPageBreak/>
        <w:t>коробки;</w:t>
      </w:r>
      <w:r w:rsidR="004029E1">
        <w:t xml:space="preserve"> </w:t>
      </w:r>
      <w:r w:rsidRPr="00547363">
        <w:t>приподнять</w:t>
      </w:r>
      <w:r w:rsidR="004029E1">
        <w:t xml:space="preserve"> </w:t>
      </w:r>
      <w:r w:rsidRPr="00547363">
        <w:t>задний</w:t>
      </w:r>
      <w:r w:rsidR="004029E1">
        <w:t xml:space="preserve"> </w:t>
      </w:r>
      <w:r w:rsidRPr="00547363">
        <w:t>конец</w:t>
      </w:r>
      <w:r w:rsidR="004029E1">
        <w:t xml:space="preserve"> </w:t>
      </w:r>
      <w:r w:rsidRPr="00547363">
        <w:t>направляющего</w:t>
      </w:r>
      <w:r w:rsidR="004029E1">
        <w:t xml:space="preserve"> </w:t>
      </w:r>
      <w:r w:rsidRPr="00547363">
        <w:t>стержня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извлечь</w:t>
      </w:r>
      <w:r w:rsidR="004029E1">
        <w:t xml:space="preserve"> </w:t>
      </w:r>
      <w:r w:rsidRPr="00547363">
        <w:t>возвратный</w:t>
      </w:r>
      <w:r w:rsidR="004029E1">
        <w:t xml:space="preserve"> </w:t>
      </w:r>
      <w:r w:rsidRPr="00547363">
        <w:t>механизм</w:t>
      </w:r>
      <w:r w:rsidR="004029E1">
        <w:t xml:space="preserve"> </w:t>
      </w:r>
      <w:r w:rsidRPr="00547363">
        <w:t>из</w:t>
      </w:r>
      <w:r w:rsidR="004029E1">
        <w:t xml:space="preserve"> </w:t>
      </w:r>
      <w:r w:rsidRPr="00547363">
        <w:t>канала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рамы.</w:t>
      </w:r>
    </w:p>
    <w:p w:rsidR="00547363" w:rsidRP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затвором.</w:t>
      </w:r>
      <w:r w:rsidR="004029E1">
        <w:t xml:space="preserve"> </w:t>
      </w:r>
      <w:r w:rsidRPr="00547363">
        <w:t>Продолжая</w:t>
      </w:r>
      <w:r w:rsidR="004029E1">
        <w:t xml:space="preserve"> </w:t>
      </w:r>
      <w:r w:rsidRPr="00547363">
        <w:t>удерживать</w:t>
      </w:r>
      <w:r w:rsidR="004029E1">
        <w:t xml:space="preserve"> </w:t>
      </w:r>
      <w:r w:rsidRPr="00547363">
        <w:t>автомат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отвести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назад</w:t>
      </w:r>
      <w:r w:rsidR="004029E1">
        <w:t xml:space="preserve"> </w:t>
      </w:r>
      <w:r w:rsidRPr="00547363">
        <w:t>до</w:t>
      </w:r>
      <w:r w:rsidR="004029E1">
        <w:t xml:space="preserve"> </w:t>
      </w:r>
      <w:r w:rsidRPr="00547363">
        <w:t>отказа,</w:t>
      </w:r>
      <w:r w:rsidR="004029E1">
        <w:t xml:space="preserve"> </w:t>
      </w:r>
      <w:r w:rsidRPr="00547363">
        <w:t>приподнять</w:t>
      </w:r>
      <w:r w:rsidR="004029E1">
        <w:t xml:space="preserve"> </w:t>
      </w:r>
      <w:r w:rsidRPr="00547363">
        <w:t>её</w:t>
      </w:r>
      <w:r w:rsidR="004029E1">
        <w:t xml:space="preserve"> </w:t>
      </w:r>
      <w:r w:rsidRPr="00547363">
        <w:t>вместе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затвором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отделить</w:t>
      </w:r>
      <w:r w:rsidR="004029E1">
        <w:t xml:space="preserve"> </w:t>
      </w:r>
      <w:r w:rsidRPr="00547363">
        <w:t>от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коробки.</w:t>
      </w:r>
    </w:p>
    <w:p w:rsidR="00547363" w:rsidRP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от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рамы.</w:t>
      </w:r>
      <w:r w:rsidR="004029E1">
        <w:t xml:space="preserve"> </w:t>
      </w:r>
      <w:r w:rsidRPr="00547363">
        <w:t>Взять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левую</w:t>
      </w:r>
      <w:r w:rsidR="004029E1">
        <w:t xml:space="preserve"> </w:t>
      </w:r>
      <w:r w:rsidRPr="00547363">
        <w:t>руку</w:t>
      </w:r>
      <w:r w:rsidR="004029E1">
        <w:t xml:space="preserve"> </w:t>
      </w:r>
      <w:r w:rsidRPr="00547363">
        <w:t>затвором</w:t>
      </w:r>
      <w:r w:rsidR="004029E1">
        <w:t xml:space="preserve"> </w:t>
      </w:r>
      <w:r w:rsidRPr="00547363">
        <w:t>кверху;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отвести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назад,</w:t>
      </w:r>
      <w:r w:rsidR="004029E1">
        <w:t xml:space="preserve"> </w:t>
      </w:r>
      <w:r w:rsidRPr="00547363">
        <w:t>повернуть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ведущий</w:t>
      </w:r>
      <w:r w:rsidR="004029E1">
        <w:t xml:space="preserve"> </w:t>
      </w:r>
      <w:r w:rsidRPr="00547363">
        <w:t>выступ</w:t>
      </w:r>
      <w:r w:rsidR="004029E1">
        <w:t xml:space="preserve"> </w:t>
      </w:r>
      <w:r w:rsidRPr="00547363">
        <w:t>затвора</w:t>
      </w:r>
      <w:r w:rsidR="004029E1">
        <w:t xml:space="preserve"> </w:t>
      </w:r>
      <w:r w:rsidRPr="00547363">
        <w:t>вышел</w:t>
      </w:r>
      <w:r w:rsidR="004029E1">
        <w:t xml:space="preserve"> </w:t>
      </w:r>
      <w:r w:rsidRPr="00547363">
        <w:t>из</w:t>
      </w:r>
      <w:r w:rsidR="004029E1">
        <w:t xml:space="preserve"> </w:t>
      </w:r>
      <w:r w:rsidRPr="00547363">
        <w:t>фигурного</w:t>
      </w:r>
      <w:r w:rsidR="004029E1">
        <w:t xml:space="preserve"> </w:t>
      </w:r>
      <w:r w:rsidRPr="00547363">
        <w:t>выреза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рамы,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вывести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вперёд.</w:t>
      </w:r>
    </w:p>
    <w:p w:rsidR="00547363" w:rsidRPr="00547363" w:rsidRDefault="00547363" w:rsidP="00547363">
      <w:pPr>
        <w:pStyle w:val="a3"/>
      </w:pPr>
      <w:r w:rsidRPr="00547363">
        <w:t>Отделить</w:t>
      </w:r>
      <w:r w:rsidR="004029E1">
        <w:t xml:space="preserve"> </w:t>
      </w:r>
      <w:r w:rsidRPr="00547363">
        <w:t>газовую</w:t>
      </w:r>
      <w:r w:rsidR="004029E1">
        <w:t xml:space="preserve"> </w:t>
      </w:r>
      <w:r w:rsidRPr="00547363">
        <w:t>трубку</w:t>
      </w:r>
      <w:r w:rsidR="004029E1">
        <w:t xml:space="preserve"> </w:t>
      </w:r>
      <w:r w:rsidRPr="00547363">
        <w:t>со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накладкой.</w:t>
      </w:r>
      <w:r w:rsidR="004029E1">
        <w:t xml:space="preserve"> </w:t>
      </w:r>
      <w:r w:rsidRPr="00547363">
        <w:t>Удерживая</w:t>
      </w:r>
      <w:r w:rsidR="004029E1">
        <w:t xml:space="preserve"> </w:t>
      </w:r>
      <w:r w:rsidRPr="00547363">
        <w:t>автомат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надеть</w:t>
      </w:r>
      <w:r w:rsidR="004029E1">
        <w:t xml:space="preserve"> </w:t>
      </w:r>
      <w:r w:rsidRPr="00547363">
        <w:t>пенал</w:t>
      </w:r>
      <w:r w:rsidR="004029E1">
        <w:t xml:space="preserve"> </w:t>
      </w:r>
      <w:r w:rsidRPr="00547363">
        <w:t>принадлежности</w:t>
      </w:r>
      <w:r w:rsidR="004029E1">
        <w:t xml:space="preserve"> </w:t>
      </w:r>
      <w:r w:rsidRPr="00547363">
        <w:t>прямоугольным</w:t>
      </w:r>
      <w:r w:rsidR="004029E1">
        <w:t xml:space="preserve"> </w:t>
      </w:r>
      <w:r w:rsidRPr="00547363">
        <w:t>отверстием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выступ</w:t>
      </w:r>
      <w:r w:rsidR="004029E1">
        <w:t xml:space="preserve"> </w:t>
      </w:r>
      <w:proofErr w:type="spellStart"/>
      <w:r w:rsidRPr="00547363">
        <w:t>замыкателя</w:t>
      </w:r>
      <w:proofErr w:type="spellEnd"/>
      <w:r w:rsidR="004029E1">
        <w:t xml:space="preserve"> </w:t>
      </w:r>
      <w:r w:rsidRPr="00547363">
        <w:t>газовой</w:t>
      </w:r>
      <w:r w:rsidR="004029E1">
        <w:t xml:space="preserve"> </w:t>
      </w:r>
      <w:r w:rsidRPr="00547363">
        <w:t>трубки,</w:t>
      </w:r>
      <w:r w:rsidR="004029E1">
        <w:t xml:space="preserve"> </w:t>
      </w:r>
      <w:r w:rsidRPr="00547363">
        <w:t>повернуть</w:t>
      </w:r>
      <w:r w:rsidR="004029E1">
        <w:t xml:space="preserve"> </w:t>
      </w:r>
      <w:proofErr w:type="spellStart"/>
      <w:r w:rsidRPr="00547363">
        <w:t>замыкатель</w:t>
      </w:r>
      <w:proofErr w:type="spellEnd"/>
      <w:r w:rsidR="004029E1">
        <w:t xml:space="preserve"> </w:t>
      </w:r>
      <w:r w:rsidRPr="00547363">
        <w:t>от</w:t>
      </w:r>
      <w:r w:rsidR="004029E1">
        <w:t xml:space="preserve"> </w:t>
      </w:r>
      <w:r w:rsidRPr="00547363">
        <w:t>себя</w:t>
      </w:r>
      <w:r w:rsidR="004029E1">
        <w:t xml:space="preserve"> </w:t>
      </w:r>
      <w:r w:rsidRPr="00547363">
        <w:t>до</w:t>
      </w:r>
      <w:r w:rsidR="004029E1">
        <w:t xml:space="preserve"> </w:t>
      </w:r>
      <w:r w:rsidRPr="00547363">
        <w:t>вертикального</w:t>
      </w:r>
      <w:r w:rsidR="004029E1">
        <w:t xml:space="preserve"> </w:t>
      </w:r>
      <w:r w:rsidRPr="00547363">
        <w:t>положения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снять</w:t>
      </w:r>
      <w:r w:rsidR="004029E1">
        <w:t xml:space="preserve"> </w:t>
      </w:r>
      <w:r w:rsidRPr="00547363">
        <w:t>газовую</w:t>
      </w:r>
      <w:r w:rsidR="004029E1">
        <w:t xml:space="preserve"> </w:t>
      </w:r>
      <w:r w:rsidRPr="00547363">
        <w:t>трубку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патрубка</w:t>
      </w:r>
      <w:r w:rsidR="004029E1">
        <w:t xml:space="preserve"> </w:t>
      </w:r>
      <w:r w:rsidRPr="00547363">
        <w:t>газовой</w:t>
      </w:r>
      <w:r w:rsidR="004029E1">
        <w:t xml:space="preserve"> </w:t>
      </w:r>
      <w:r w:rsidRPr="00547363">
        <w:t>камеры.</w:t>
      </w:r>
    </w:p>
    <w:p w:rsidR="00547363" w:rsidRDefault="00547363" w:rsidP="00547363">
      <w:pPr>
        <w:pStyle w:val="a3"/>
      </w:pPr>
      <w:r w:rsidRPr="00547363">
        <w:rPr>
          <w:i/>
        </w:rPr>
        <w:t>Порядок</w:t>
      </w:r>
      <w:r w:rsidR="004029E1">
        <w:rPr>
          <w:i/>
        </w:rPr>
        <w:t xml:space="preserve"> </w:t>
      </w:r>
      <w:r w:rsidRPr="00547363">
        <w:rPr>
          <w:i/>
        </w:rPr>
        <w:t>сборки</w:t>
      </w:r>
      <w:r w:rsidR="004029E1">
        <w:rPr>
          <w:i/>
        </w:rPr>
        <w:t xml:space="preserve"> </w:t>
      </w:r>
      <w:r w:rsidRPr="00547363">
        <w:rPr>
          <w:i/>
        </w:rPr>
        <w:t>автомата</w:t>
      </w:r>
      <w:r w:rsidR="004029E1">
        <w:rPr>
          <w:i/>
        </w:rPr>
        <w:t xml:space="preserve"> </w:t>
      </w:r>
      <w:r w:rsidRPr="00547363">
        <w:rPr>
          <w:i/>
        </w:rPr>
        <w:t>после</w:t>
      </w:r>
      <w:r w:rsidR="004029E1">
        <w:rPr>
          <w:i/>
        </w:rPr>
        <w:t xml:space="preserve"> </w:t>
      </w:r>
      <w:r w:rsidRPr="00547363">
        <w:rPr>
          <w:i/>
        </w:rPr>
        <w:t>неполной</w:t>
      </w:r>
      <w:r w:rsidR="004029E1">
        <w:rPr>
          <w:i/>
        </w:rPr>
        <w:t xml:space="preserve"> </w:t>
      </w:r>
      <w:r w:rsidRPr="00547363">
        <w:rPr>
          <w:i/>
        </w:rPr>
        <w:t>разборки.</w:t>
      </w:r>
      <w:r w:rsidR="004029E1">
        <w:t xml:space="preserve"> 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газовую</w:t>
      </w:r>
      <w:r w:rsidR="004029E1">
        <w:t xml:space="preserve"> </w:t>
      </w:r>
      <w:r w:rsidRPr="00547363">
        <w:t>трубку</w:t>
      </w:r>
      <w:r w:rsidR="004029E1">
        <w:t xml:space="preserve"> </w:t>
      </w:r>
      <w:r w:rsidRPr="00547363">
        <w:t>со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накладкой.</w:t>
      </w:r>
      <w:r w:rsidR="004029E1">
        <w:t xml:space="preserve"> </w:t>
      </w:r>
      <w:r w:rsidRPr="00547363">
        <w:t>Удерживая</w:t>
      </w:r>
      <w:r w:rsidR="004029E1">
        <w:t xml:space="preserve"> </w:t>
      </w:r>
      <w:r w:rsidRPr="00547363">
        <w:t>автомат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надвинуть</w:t>
      </w:r>
      <w:r w:rsidR="004029E1">
        <w:t xml:space="preserve"> </w:t>
      </w:r>
      <w:r w:rsidRPr="00547363">
        <w:t>газовую</w:t>
      </w:r>
      <w:r w:rsidR="004029E1">
        <w:t xml:space="preserve"> </w:t>
      </w:r>
      <w:r w:rsidRPr="00547363">
        <w:t>трубку</w:t>
      </w:r>
      <w:r w:rsidR="004029E1">
        <w:t xml:space="preserve"> </w:t>
      </w:r>
      <w:r w:rsidRPr="00547363">
        <w:t>передним</w:t>
      </w:r>
      <w:r w:rsidR="004029E1">
        <w:t xml:space="preserve"> </w:t>
      </w:r>
      <w:r w:rsidRPr="00547363">
        <w:t>концом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патрубок</w:t>
      </w:r>
      <w:r w:rsidR="004029E1">
        <w:t xml:space="preserve"> </w:t>
      </w:r>
      <w:r w:rsidRPr="00547363">
        <w:t>газовой</w:t>
      </w:r>
      <w:r w:rsidR="004029E1">
        <w:t xml:space="preserve"> </w:t>
      </w:r>
      <w:r w:rsidRPr="00547363">
        <w:t>камеры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плотно</w:t>
      </w:r>
      <w:r w:rsidR="004029E1">
        <w:t xml:space="preserve"> </w:t>
      </w:r>
      <w:r w:rsidRPr="00547363">
        <w:t>прижать</w:t>
      </w:r>
      <w:r w:rsidR="004029E1">
        <w:t xml:space="preserve"> </w:t>
      </w:r>
      <w:r w:rsidRPr="00547363">
        <w:t>задний</w:t>
      </w:r>
      <w:r w:rsidR="004029E1">
        <w:t xml:space="preserve"> </w:t>
      </w:r>
      <w:r w:rsidRPr="00547363">
        <w:t>конец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накладки</w:t>
      </w:r>
      <w:r w:rsidR="004029E1">
        <w:t xml:space="preserve"> </w:t>
      </w:r>
      <w:r w:rsidRPr="00547363">
        <w:t>к</w:t>
      </w:r>
      <w:r w:rsidR="004029E1">
        <w:t xml:space="preserve"> </w:t>
      </w:r>
      <w:r w:rsidRPr="00547363">
        <w:t>стволу;</w:t>
      </w:r>
      <w:r w:rsidR="004029E1">
        <w:t xml:space="preserve"> </w:t>
      </w:r>
      <w:r w:rsidRPr="00547363">
        <w:t>повернуть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помощью</w:t>
      </w:r>
      <w:r w:rsidR="004029E1">
        <w:t xml:space="preserve"> </w:t>
      </w:r>
      <w:r w:rsidRPr="00547363">
        <w:t>пенала</w:t>
      </w:r>
      <w:r w:rsidR="004029E1">
        <w:t xml:space="preserve"> </w:t>
      </w:r>
      <w:r w:rsidRPr="00547363">
        <w:t>принадлежности</w:t>
      </w:r>
      <w:r w:rsidR="004029E1">
        <w:t xml:space="preserve"> </w:t>
      </w:r>
      <w:proofErr w:type="spellStart"/>
      <w:r w:rsidRPr="00547363">
        <w:t>замыкатель</w:t>
      </w:r>
      <w:proofErr w:type="spellEnd"/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себя</w:t>
      </w:r>
      <w:r w:rsidR="004029E1">
        <w:t xml:space="preserve"> </w:t>
      </w:r>
      <w:r w:rsidRPr="00547363">
        <w:t>до</w:t>
      </w:r>
      <w:r w:rsidR="004029E1">
        <w:t xml:space="preserve"> </w:t>
      </w:r>
      <w:r w:rsidRPr="00547363">
        <w:t>входа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фиксатора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выем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колодке</w:t>
      </w:r>
      <w:r w:rsidR="004029E1">
        <w:t xml:space="preserve"> </w:t>
      </w:r>
      <w:r w:rsidRPr="00547363">
        <w:t>прицела.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к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раме.</w:t>
      </w:r>
      <w:r w:rsidR="004029E1">
        <w:t xml:space="preserve"> </w:t>
      </w:r>
      <w:r w:rsidRPr="00547363">
        <w:t>Взять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левую</w:t>
      </w:r>
      <w:r w:rsidR="004029E1">
        <w:t xml:space="preserve"> </w:t>
      </w:r>
      <w:r w:rsidRPr="00547363">
        <w:t>руку,</w:t>
      </w:r>
      <w:r w:rsidR="004029E1">
        <w:t xml:space="preserve"> </w:t>
      </w:r>
      <w:r w:rsidRPr="00547363">
        <w:t>а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правую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вставить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цилиндрической</w:t>
      </w:r>
      <w:r w:rsidR="004029E1">
        <w:t xml:space="preserve"> </w:t>
      </w:r>
      <w:r w:rsidRPr="00547363">
        <w:t>частью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канал</w:t>
      </w:r>
      <w:r w:rsidR="004029E1">
        <w:t xml:space="preserve"> </w:t>
      </w:r>
      <w:r w:rsidRPr="00547363">
        <w:t>рамы;</w:t>
      </w:r>
      <w:r w:rsidR="004029E1">
        <w:t xml:space="preserve"> </w:t>
      </w:r>
      <w:r w:rsidRPr="00547363">
        <w:t>повернуть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ведущий</w:t>
      </w:r>
      <w:r w:rsidR="004029E1">
        <w:t xml:space="preserve"> </w:t>
      </w:r>
      <w:r w:rsidRPr="00547363">
        <w:t>выступ</w:t>
      </w:r>
      <w:r w:rsidR="004029E1">
        <w:t xml:space="preserve"> </w:t>
      </w:r>
      <w:r w:rsidRPr="00547363">
        <w:t>вошёл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фигурный</w:t>
      </w:r>
      <w:r w:rsidR="004029E1">
        <w:t xml:space="preserve"> </w:t>
      </w:r>
      <w:r w:rsidRPr="00547363">
        <w:t>вырез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рамы,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продвинуть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вперёд.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затвором</w:t>
      </w:r>
      <w:r w:rsidR="004029E1">
        <w:t xml:space="preserve"> </w:t>
      </w:r>
      <w:r w:rsidRPr="00547363">
        <w:t>к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коробке.</w:t>
      </w:r>
      <w:r w:rsidR="004029E1">
        <w:t xml:space="preserve"> </w:t>
      </w:r>
      <w:r w:rsidRPr="00547363">
        <w:t>Взять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правую</w:t>
      </w:r>
      <w:r w:rsidR="004029E1">
        <w:t xml:space="preserve"> </w:t>
      </w:r>
      <w:r w:rsidRPr="00547363">
        <w:t>руку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затвор</w:t>
      </w:r>
      <w:r w:rsidR="004029E1">
        <w:t xml:space="preserve"> </w:t>
      </w:r>
      <w:r w:rsidRPr="00547363">
        <w:t>удерживался</w:t>
      </w:r>
      <w:r w:rsidR="004029E1">
        <w:t xml:space="preserve"> </w:t>
      </w:r>
      <w:r w:rsidRPr="00547363">
        <w:t>большим</w:t>
      </w:r>
      <w:r w:rsidR="004029E1">
        <w:t xml:space="preserve"> </w:t>
      </w:r>
      <w:r w:rsidRPr="00547363">
        <w:t>пальцем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переднем</w:t>
      </w:r>
      <w:r w:rsidR="004029E1">
        <w:t xml:space="preserve"> </w:t>
      </w:r>
      <w:r w:rsidRPr="00547363">
        <w:t>положении.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обхватить</w:t>
      </w:r>
      <w:r w:rsidR="004029E1">
        <w:t xml:space="preserve"> </w:t>
      </w:r>
      <w:r w:rsidRPr="00547363">
        <w:t>шейку</w:t>
      </w:r>
      <w:r w:rsidR="004029E1">
        <w:t xml:space="preserve"> </w:t>
      </w:r>
      <w:r w:rsidRPr="00547363">
        <w:t>приклада,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ввести</w:t>
      </w:r>
      <w:r w:rsidR="004029E1">
        <w:t xml:space="preserve"> </w:t>
      </w:r>
      <w:r w:rsidRPr="00547363">
        <w:t>газовый</w:t>
      </w:r>
      <w:r w:rsidR="004029E1">
        <w:t xml:space="preserve"> </w:t>
      </w:r>
      <w:r w:rsidRPr="00547363">
        <w:t>поршень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полость</w:t>
      </w:r>
      <w:r w:rsidR="004029E1">
        <w:t xml:space="preserve"> </w:t>
      </w:r>
      <w:r w:rsidRPr="00547363">
        <w:t>колодки</w:t>
      </w:r>
      <w:r w:rsidR="004029E1">
        <w:t xml:space="preserve"> </w:t>
      </w:r>
      <w:r w:rsidRPr="00547363">
        <w:t>прицела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продвинуть</w:t>
      </w:r>
      <w:r w:rsidR="004029E1">
        <w:t xml:space="preserve"> </w:t>
      </w:r>
      <w:r w:rsidRPr="00547363">
        <w:t>затворную</w:t>
      </w:r>
      <w:r w:rsidR="004029E1">
        <w:t xml:space="preserve"> </w:t>
      </w:r>
      <w:r w:rsidRPr="00547363">
        <w:t>раму</w:t>
      </w:r>
      <w:r w:rsidR="004029E1">
        <w:t xml:space="preserve"> </w:t>
      </w:r>
      <w:r w:rsidRPr="00547363">
        <w:t>вперёд</w:t>
      </w:r>
      <w:r w:rsidR="004029E1">
        <w:t xml:space="preserve"> </w:t>
      </w:r>
      <w:r w:rsidRPr="00547363">
        <w:t>настолько,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отгибы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</w:t>
      </w:r>
      <w:r w:rsidR="004029E1">
        <w:t xml:space="preserve"> </w:t>
      </w:r>
      <w:r w:rsidRPr="00547363">
        <w:t>вошли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пазы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рамы,</w:t>
      </w:r>
      <w:r w:rsidR="004029E1">
        <w:t xml:space="preserve"> </w:t>
      </w:r>
      <w:r w:rsidRPr="00547363">
        <w:t>небольшим</w:t>
      </w:r>
      <w:r w:rsidR="004029E1">
        <w:t xml:space="preserve"> </w:t>
      </w:r>
      <w:r w:rsidRPr="00547363">
        <w:t>усилием</w:t>
      </w:r>
      <w:r w:rsidR="004029E1">
        <w:t xml:space="preserve"> </w:t>
      </w:r>
      <w:r w:rsidRPr="00547363">
        <w:t>прижать</w:t>
      </w:r>
      <w:r w:rsidR="004029E1">
        <w:t xml:space="preserve"> </w:t>
      </w:r>
      <w:r w:rsidRPr="00547363">
        <w:t>её</w:t>
      </w:r>
      <w:r w:rsidR="004029E1">
        <w:t xml:space="preserve"> </w:t>
      </w:r>
      <w:r w:rsidRPr="00547363">
        <w:t>к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коробке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продвинуть</w:t>
      </w:r>
      <w:r w:rsidR="004029E1">
        <w:t xml:space="preserve"> </w:t>
      </w:r>
      <w:r w:rsidRPr="00547363">
        <w:t>вперёд.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возвратный</w:t>
      </w:r>
      <w:r w:rsidR="004029E1">
        <w:t xml:space="preserve"> </w:t>
      </w:r>
      <w:r w:rsidRPr="00547363">
        <w:t>механизм.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ввести</w:t>
      </w:r>
      <w:r w:rsidR="004029E1">
        <w:t xml:space="preserve"> </w:t>
      </w:r>
      <w:r w:rsidRPr="00547363">
        <w:t>возвратный</w:t>
      </w:r>
      <w:r w:rsidR="004029E1">
        <w:t xml:space="preserve"> </w:t>
      </w:r>
      <w:r w:rsidRPr="00547363">
        <w:t>механизм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канал</w:t>
      </w:r>
      <w:r w:rsidR="004029E1">
        <w:t xml:space="preserve"> </w:t>
      </w:r>
      <w:r w:rsidRPr="00547363">
        <w:t>затворной</w:t>
      </w:r>
      <w:r w:rsidR="004029E1">
        <w:t xml:space="preserve"> </w:t>
      </w:r>
      <w:r w:rsidRPr="00547363">
        <w:t>рамы;</w:t>
      </w:r>
      <w:r w:rsidR="004029E1">
        <w:t xml:space="preserve"> </w:t>
      </w:r>
      <w:r w:rsidRPr="00547363">
        <w:t>сжимая</w:t>
      </w:r>
      <w:r w:rsidR="004029E1">
        <w:t xml:space="preserve"> </w:t>
      </w:r>
      <w:r w:rsidRPr="00547363">
        <w:t>возвратную</w:t>
      </w:r>
      <w:r w:rsidR="004029E1">
        <w:t xml:space="preserve"> </w:t>
      </w:r>
      <w:r w:rsidRPr="00547363">
        <w:t>пружину,</w:t>
      </w:r>
      <w:r w:rsidR="004029E1">
        <w:t xml:space="preserve"> </w:t>
      </w:r>
      <w:r w:rsidRPr="00547363">
        <w:t>подать</w:t>
      </w:r>
      <w:r w:rsidR="004029E1">
        <w:t xml:space="preserve"> </w:t>
      </w:r>
      <w:r w:rsidRPr="00547363">
        <w:t>направляющий</w:t>
      </w:r>
      <w:r w:rsidR="004029E1">
        <w:t xml:space="preserve"> </w:t>
      </w:r>
      <w:r w:rsidRPr="00547363">
        <w:t>стержень</w:t>
      </w:r>
      <w:r w:rsidR="004029E1">
        <w:t xml:space="preserve"> </w:t>
      </w:r>
      <w:r w:rsidRPr="00547363">
        <w:t>вперёд</w:t>
      </w:r>
      <w:r w:rsidR="004029E1">
        <w:t xml:space="preserve"> </w:t>
      </w:r>
      <w:r w:rsidRPr="00547363">
        <w:t>и,</w:t>
      </w:r>
      <w:r w:rsidR="004029E1">
        <w:t xml:space="preserve"> </w:t>
      </w:r>
      <w:r w:rsidRPr="00547363">
        <w:t>опустив</w:t>
      </w:r>
      <w:r w:rsidR="004029E1">
        <w:t xml:space="preserve"> </w:t>
      </w:r>
      <w:r w:rsidRPr="00547363">
        <w:t>несколько</w:t>
      </w:r>
      <w:r w:rsidR="004029E1">
        <w:t xml:space="preserve"> </w:t>
      </w:r>
      <w:r w:rsidRPr="00547363">
        <w:t>книзу,</w:t>
      </w:r>
      <w:r w:rsidR="004029E1">
        <w:t xml:space="preserve"> </w:t>
      </w:r>
      <w:r w:rsidRPr="00547363">
        <w:t>ввести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пятку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продольный</w:t>
      </w:r>
      <w:r w:rsidR="004029E1">
        <w:t xml:space="preserve"> </w:t>
      </w:r>
      <w:r w:rsidRPr="00547363">
        <w:t>паз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коробки.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крышку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коробки.</w:t>
      </w:r>
      <w:r w:rsidR="004029E1">
        <w:t xml:space="preserve"> </w:t>
      </w:r>
      <w:r w:rsidRPr="00547363">
        <w:t>Вставить</w:t>
      </w:r>
      <w:r w:rsidR="004029E1">
        <w:t xml:space="preserve"> </w:t>
      </w:r>
      <w:r w:rsidRPr="00547363">
        <w:t>крышку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</w:t>
      </w:r>
      <w:r w:rsidR="004029E1">
        <w:t xml:space="preserve"> </w:t>
      </w:r>
      <w:r w:rsidRPr="00547363">
        <w:t>передним</w:t>
      </w:r>
      <w:r w:rsidR="004029E1">
        <w:t xml:space="preserve"> </w:t>
      </w:r>
      <w:r w:rsidRPr="00547363">
        <w:t>концом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полукруглый</w:t>
      </w:r>
      <w:r w:rsidR="004029E1">
        <w:t xml:space="preserve"> </w:t>
      </w:r>
      <w:r w:rsidRPr="00547363">
        <w:t>вырез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колодке</w:t>
      </w:r>
      <w:r w:rsidR="004029E1">
        <w:t xml:space="preserve"> </w:t>
      </w:r>
      <w:r w:rsidRPr="00547363">
        <w:t>прицела;</w:t>
      </w:r>
      <w:r w:rsidR="004029E1">
        <w:t xml:space="preserve"> </w:t>
      </w:r>
      <w:r w:rsidRPr="00547363">
        <w:t>нажать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задний</w:t>
      </w:r>
      <w:r w:rsidR="004029E1">
        <w:t xml:space="preserve"> </w:t>
      </w:r>
      <w:r w:rsidRPr="00547363">
        <w:t>конец</w:t>
      </w:r>
      <w:r w:rsidR="004029E1">
        <w:t xml:space="preserve"> </w:t>
      </w:r>
      <w:r w:rsidRPr="00547363">
        <w:t>крышки</w:t>
      </w:r>
      <w:r w:rsidR="004029E1">
        <w:t xml:space="preserve"> </w:t>
      </w:r>
      <w:r w:rsidRPr="00547363">
        <w:t>ладонью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руки</w:t>
      </w:r>
      <w:r w:rsidR="004029E1">
        <w:t xml:space="preserve"> </w:t>
      </w:r>
      <w:r w:rsidRPr="00547363">
        <w:t>вперёд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книзу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выступ</w:t>
      </w:r>
      <w:r w:rsidR="004029E1">
        <w:t xml:space="preserve"> </w:t>
      </w:r>
      <w:r w:rsidRPr="00547363">
        <w:t>направляющего</w:t>
      </w:r>
      <w:r w:rsidR="004029E1">
        <w:t xml:space="preserve"> </w:t>
      </w:r>
      <w:r w:rsidRPr="00547363">
        <w:t>стержня</w:t>
      </w:r>
      <w:r w:rsidR="004029E1">
        <w:t xml:space="preserve"> </w:t>
      </w:r>
      <w:r w:rsidRPr="00547363">
        <w:t>возвратного</w:t>
      </w:r>
      <w:r w:rsidR="004029E1">
        <w:t xml:space="preserve"> </w:t>
      </w:r>
      <w:r w:rsidRPr="00547363">
        <w:t>механизма</w:t>
      </w:r>
      <w:r w:rsidR="004029E1">
        <w:t xml:space="preserve"> </w:t>
      </w:r>
      <w:r w:rsidRPr="00547363">
        <w:t>вошёл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отверстие</w:t>
      </w:r>
      <w:r w:rsidR="004029E1">
        <w:t xml:space="preserve"> </w:t>
      </w:r>
      <w:r w:rsidRPr="00547363">
        <w:t>крышки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коробки.</w:t>
      </w:r>
    </w:p>
    <w:p w:rsidR="00547363" w:rsidRPr="00547363" w:rsidRDefault="00547363" w:rsidP="00547363">
      <w:pPr>
        <w:pStyle w:val="a3"/>
      </w:pPr>
      <w:r w:rsidRPr="00547363">
        <w:t>Спустить</w:t>
      </w:r>
      <w:r w:rsidR="004029E1">
        <w:t xml:space="preserve"> </w:t>
      </w:r>
      <w:r w:rsidRPr="00547363">
        <w:t>курок</w:t>
      </w:r>
      <w:r w:rsidR="004029E1">
        <w:t xml:space="preserve"> </w:t>
      </w:r>
      <w:r w:rsidRPr="00547363">
        <w:t>с</w:t>
      </w:r>
      <w:r w:rsidR="004029E1">
        <w:t xml:space="preserve"> </w:t>
      </w:r>
      <w:r w:rsidRPr="00547363">
        <w:t>боевого</w:t>
      </w:r>
      <w:r w:rsidR="004029E1">
        <w:t xml:space="preserve"> </w:t>
      </w:r>
      <w:r w:rsidRPr="00547363">
        <w:t>взвода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поставить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предохранитель.</w:t>
      </w:r>
      <w:r w:rsidR="004029E1">
        <w:t xml:space="preserve"> </w:t>
      </w:r>
      <w:r w:rsidRPr="00547363">
        <w:t>Нажать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спусковой</w:t>
      </w:r>
      <w:r w:rsidR="004029E1">
        <w:t xml:space="preserve"> </w:t>
      </w:r>
      <w:r w:rsidRPr="00547363">
        <w:t>крючок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поднять</w:t>
      </w:r>
      <w:r w:rsidR="004029E1">
        <w:t xml:space="preserve"> </w:t>
      </w:r>
      <w:r w:rsidRPr="00547363">
        <w:t>переводчик</w:t>
      </w:r>
      <w:r w:rsidR="004029E1">
        <w:t xml:space="preserve"> </w:t>
      </w:r>
      <w:r w:rsidRPr="00547363">
        <w:t>вверх</w:t>
      </w:r>
      <w:r w:rsidR="004029E1">
        <w:t xml:space="preserve"> </w:t>
      </w:r>
      <w:r w:rsidRPr="00547363">
        <w:t>до</w:t>
      </w:r>
      <w:r w:rsidR="004029E1">
        <w:t xml:space="preserve"> </w:t>
      </w:r>
      <w:r w:rsidRPr="00547363">
        <w:t>отказа.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шомпол.</w:t>
      </w:r>
    </w:p>
    <w:p w:rsidR="00547363" w:rsidRPr="00547363" w:rsidRDefault="00547363" w:rsidP="00547363">
      <w:pPr>
        <w:pStyle w:val="a3"/>
      </w:pPr>
      <w:r w:rsidRPr="00547363">
        <w:t>Вложить</w:t>
      </w:r>
      <w:r w:rsidR="004029E1">
        <w:t xml:space="preserve"> </w:t>
      </w:r>
      <w:r w:rsidRPr="00547363">
        <w:t>пенал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гнездо</w:t>
      </w:r>
      <w:r w:rsidR="004029E1">
        <w:t xml:space="preserve"> </w:t>
      </w:r>
      <w:r w:rsidRPr="00547363">
        <w:t>приклада.</w:t>
      </w:r>
      <w:r w:rsidR="004029E1">
        <w:t xml:space="preserve">  </w:t>
      </w:r>
      <w:r w:rsidRPr="00547363">
        <w:t>Вложить</w:t>
      </w:r>
      <w:r w:rsidR="004029E1">
        <w:t xml:space="preserve"> </w:t>
      </w:r>
      <w:r w:rsidRPr="00547363">
        <w:t>пенал</w:t>
      </w:r>
      <w:r w:rsidR="004029E1">
        <w:t xml:space="preserve"> </w:t>
      </w:r>
      <w:r w:rsidRPr="00547363">
        <w:t>дном</w:t>
      </w:r>
      <w:r w:rsidR="004029E1">
        <w:t xml:space="preserve"> </w:t>
      </w:r>
      <w:r w:rsidRPr="00547363">
        <w:t>(узкой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частью)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гнездо</w:t>
      </w:r>
      <w:r w:rsidR="004029E1">
        <w:t xml:space="preserve"> </w:t>
      </w:r>
      <w:r w:rsidRPr="00547363">
        <w:t>приклада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утопить</w:t>
      </w:r>
      <w:r w:rsidR="004029E1">
        <w:t xml:space="preserve"> </w:t>
      </w:r>
      <w:r w:rsidRPr="00547363">
        <w:t>его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гнездо</w:t>
      </w:r>
      <w:r w:rsidR="004029E1">
        <w:t xml:space="preserve"> </w:t>
      </w:r>
      <w:r w:rsidRPr="00547363">
        <w:t>закрылось</w:t>
      </w:r>
      <w:r w:rsidR="004029E1">
        <w:t xml:space="preserve"> </w:t>
      </w:r>
      <w:r w:rsidRPr="00547363">
        <w:t>крышкой.</w:t>
      </w:r>
    </w:p>
    <w:p w:rsidR="00547363" w:rsidRPr="00547363" w:rsidRDefault="00547363" w:rsidP="00547363">
      <w:pPr>
        <w:pStyle w:val="a3"/>
      </w:pPr>
      <w:r w:rsidRPr="00547363">
        <w:t>Присоединить</w:t>
      </w:r>
      <w:r w:rsidR="004029E1">
        <w:t xml:space="preserve"> </w:t>
      </w:r>
      <w:r w:rsidRPr="00547363">
        <w:t>магазин</w:t>
      </w:r>
      <w:r w:rsidR="004029E1">
        <w:t xml:space="preserve"> </w:t>
      </w:r>
      <w:r w:rsidRPr="00547363">
        <w:t>к</w:t>
      </w:r>
      <w:r w:rsidR="004029E1">
        <w:t xml:space="preserve"> </w:t>
      </w:r>
      <w:r w:rsidRPr="00547363">
        <w:t>автомату.</w:t>
      </w:r>
      <w:r w:rsidR="004029E1">
        <w:t xml:space="preserve"> </w:t>
      </w:r>
      <w:r w:rsidRPr="00547363">
        <w:t>Удерживая</w:t>
      </w:r>
      <w:r w:rsidR="004029E1">
        <w:t xml:space="preserve"> </w:t>
      </w:r>
      <w:r w:rsidRPr="00547363">
        <w:t>автомат</w:t>
      </w:r>
      <w:r w:rsidR="004029E1">
        <w:t xml:space="preserve"> </w:t>
      </w:r>
      <w:r w:rsidRPr="00547363">
        <w:t>левой</w:t>
      </w:r>
      <w:r w:rsidR="004029E1">
        <w:t xml:space="preserve"> </w:t>
      </w:r>
      <w:r w:rsidRPr="00547363">
        <w:t>рукой</w:t>
      </w:r>
      <w:r w:rsidR="004029E1">
        <w:t xml:space="preserve"> </w:t>
      </w:r>
      <w:r w:rsidRPr="00547363">
        <w:t>за</w:t>
      </w:r>
      <w:r w:rsidR="004029E1">
        <w:t xml:space="preserve"> </w:t>
      </w:r>
      <w:r w:rsidRPr="00547363">
        <w:t>шейку</w:t>
      </w:r>
      <w:r w:rsidR="004029E1">
        <w:t xml:space="preserve"> </w:t>
      </w:r>
      <w:r w:rsidRPr="00547363">
        <w:t>приклада</w:t>
      </w:r>
      <w:r w:rsidR="004029E1">
        <w:t xml:space="preserve"> </w:t>
      </w:r>
      <w:r w:rsidRPr="00547363">
        <w:t>или</w:t>
      </w:r>
      <w:r w:rsidR="004029E1">
        <w:t xml:space="preserve"> </w:t>
      </w:r>
      <w:r w:rsidRPr="00547363">
        <w:t>цевьё,</w:t>
      </w:r>
      <w:r w:rsidR="004029E1">
        <w:t xml:space="preserve"> </w:t>
      </w:r>
      <w:r w:rsidRPr="00547363">
        <w:t>правой</w:t>
      </w:r>
      <w:r w:rsidR="004029E1">
        <w:t xml:space="preserve"> </w:t>
      </w:r>
      <w:r w:rsidRPr="00547363">
        <w:t>ввести</w:t>
      </w:r>
      <w:r w:rsidR="004029E1">
        <w:t xml:space="preserve"> </w:t>
      </w:r>
      <w:r w:rsidRPr="00547363">
        <w:t>в</w:t>
      </w:r>
      <w:r w:rsidR="004029E1">
        <w:t xml:space="preserve"> </w:t>
      </w:r>
      <w:r w:rsidRPr="00547363">
        <w:t>окно</w:t>
      </w:r>
      <w:r w:rsidR="004029E1">
        <w:t xml:space="preserve"> </w:t>
      </w:r>
      <w:r w:rsidRPr="00547363">
        <w:t>ствольной</w:t>
      </w:r>
      <w:r w:rsidR="004029E1">
        <w:t xml:space="preserve"> </w:t>
      </w:r>
      <w:r w:rsidRPr="00547363">
        <w:t>коробки</w:t>
      </w:r>
      <w:r w:rsidR="004029E1">
        <w:t xml:space="preserve"> </w:t>
      </w:r>
      <w:r w:rsidRPr="00547363">
        <w:t>зацеп</w:t>
      </w:r>
      <w:r w:rsidR="004029E1">
        <w:t xml:space="preserve"> </w:t>
      </w:r>
      <w:r w:rsidRPr="00547363">
        <w:lastRenderedPageBreak/>
        <w:t>магазина</w:t>
      </w:r>
      <w:r w:rsidR="004029E1">
        <w:t xml:space="preserve"> </w:t>
      </w:r>
      <w:r w:rsidRPr="00547363">
        <w:t>и</w:t>
      </w:r>
      <w:r w:rsidR="004029E1">
        <w:t xml:space="preserve"> </w:t>
      </w:r>
      <w:r w:rsidRPr="00547363">
        <w:t>повернуть</w:t>
      </w:r>
      <w:r w:rsidR="004029E1">
        <w:t xml:space="preserve"> </w:t>
      </w:r>
      <w:r w:rsidRPr="00547363">
        <w:t>магазин</w:t>
      </w:r>
      <w:r w:rsidR="004029E1">
        <w:t xml:space="preserve"> </w:t>
      </w:r>
      <w:r w:rsidRPr="00547363">
        <w:t>на</w:t>
      </w:r>
      <w:r w:rsidR="004029E1">
        <w:t xml:space="preserve"> </w:t>
      </w:r>
      <w:r w:rsidRPr="00547363">
        <w:t>себя</w:t>
      </w:r>
      <w:r w:rsidR="004029E1">
        <w:t xml:space="preserve"> </w:t>
      </w:r>
      <w:r w:rsidRPr="00547363">
        <w:t>так,</w:t>
      </w:r>
      <w:r w:rsidR="004029E1">
        <w:t xml:space="preserve"> </w:t>
      </w:r>
      <w:r w:rsidRPr="00547363">
        <w:t>чтобы</w:t>
      </w:r>
      <w:r w:rsidR="004029E1">
        <w:t xml:space="preserve"> </w:t>
      </w:r>
      <w:r w:rsidRPr="00547363">
        <w:t>защёлка</w:t>
      </w:r>
      <w:r w:rsidR="004029E1">
        <w:t xml:space="preserve"> </w:t>
      </w:r>
      <w:r w:rsidRPr="00547363">
        <w:t>заскочила</w:t>
      </w:r>
      <w:r w:rsidR="004029E1">
        <w:t xml:space="preserve"> </w:t>
      </w:r>
      <w:r w:rsidRPr="00547363">
        <w:t>за</w:t>
      </w:r>
      <w:r w:rsidR="004029E1">
        <w:t xml:space="preserve"> </w:t>
      </w:r>
      <w:r w:rsidRPr="00547363">
        <w:t>опорный</w:t>
      </w:r>
      <w:r w:rsidR="004029E1">
        <w:t xml:space="preserve"> </w:t>
      </w:r>
      <w:r w:rsidRPr="00547363">
        <w:t>выступ</w:t>
      </w:r>
      <w:r w:rsidR="004029E1">
        <w:t xml:space="preserve"> </w:t>
      </w:r>
      <w:r w:rsidRPr="00547363">
        <w:t>магазина.</w:t>
      </w:r>
    </w:p>
    <w:p w:rsidR="00425E20" w:rsidRPr="00547363" w:rsidRDefault="00425E20" w:rsidP="00425E20">
      <w:pPr>
        <w:pStyle w:val="ac"/>
        <w:ind w:left="106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3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25E20" w:rsidRDefault="00425E20" w:rsidP="00425E20">
      <w:pPr>
        <w:pStyle w:val="ac"/>
        <w:tabs>
          <w:tab w:val="left" w:pos="195"/>
        </w:tabs>
        <w:autoSpaceDE w:val="0"/>
        <w:autoSpaceDN w:val="0"/>
        <w:ind w:left="10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Положению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Первенства</w:t>
      </w:r>
    </w:p>
    <w:p w:rsidR="00425E20" w:rsidRDefault="004029E1" w:rsidP="00425E20">
      <w:pPr>
        <w:pStyle w:val="a3"/>
      </w:pPr>
      <w:r>
        <w:t xml:space="preserve"> </w:t>
      </w:r>
    </w:p>
    <w:p w:rsidR="00425E20" w:rsidRDefault="00425E20" w:rsidP="00425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 w:rsidRPr="00425E20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Таблица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425E20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результатов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участников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Первенства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</w:p>
    <w:p w:rsidR="00425E20" w:rsidRDefault="00425E20" w:rsidP="00425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по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неполной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разборке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и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сборке</w:t>
      </w:r>
      <w:r w:rsidR="004029E1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54736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АК-74</w:t>
      </w:r>
    </w:p>
    <w:p w:rsidR="00425E20" w:rsidRPr="00547363" w:rsidRDefault="00425E20" w:rsidP="00425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</w:p>
    <w:p w:rsidR="00547363" w:rsidRDefault="00425E20" w:rsidP="00425E20">
      <w:pPr>
        <w:pStyle w:val="ac"/>
        <w:tabs>
          <w:tab w:val="left" w:pos="195"/>
        </w:tabs>
        <w:autoSpaceDE w:val="0"/>
        <w:autoSpaceDN w:val="0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E20">
        <w:rPr>
          <w:rFonts w:ascii="Times New Roman" w:eastAsia="Times New Roman" w:hAnsi="Times New Roman" w:cs="Times New Roman"/>
          <w:b/>
          <w:sz w:val="28"/>
          <w:szCs w:val="28"/>
        </w:rPr>
        <w:t>Команда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25E2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425E2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425E20" w:rsidRPr="00425E20" w:rsidRDefault="00425E20" w:rsidP="00425E20">
      <w:pPr>
        <w:pStyle w:val="ac"/>
        <w:tabs>
          <w:tab w:val="left" w:pos="195"/>
        </w:tabs>
        <w:autoSpaceDE w:val="0"/>
        <w:autoSpaceDN w:val="0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Возраст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</w:t>
      </w:r>
    </w:p>
    <w:p w:rsidR="00425E20" w:rsidRPr="003726BD" w:rsidRDefault="00425E20" w:rsidP="00547363">
      <w:pPr>
        <w:pStyle w:val="ac"/>
        <w:tabs>
          <w:tab w:val="left" w:pos="195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526" w:type="dxa"/>
        <w:tblInd w:w="-5" w:type="dxa"/>
        <w:tblLook w:val="04A0" w:firstRow="1" w:lastRow="0" w:firstColumn="1" w:lastColumn="0" w:noHBand="0" w:noVBand="1"/>
      </w:tblPr>
      <w:tblGrid>
        <w:gridCol w:w="3686"/>
        <w:gridCol w:w="3969"/>
        <w:gridCol w:w="1871"/>
      </w:tblGrid>
      <w:tr w:rsidR="00425E20" w:rsidTr="00315747">
        <w:tc>
          <w:tcPr>
            <w:tcW w:w="3686" w:type="dxa"/>
          </w:tcPr>
          <w:p w:rsidR="00425E20" w:rsidRDefault="00425E20" w:rsidP="00425E20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Ф.И.О.</w:t>
            </w:r>
            <w:r w:rsidR="004029E1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участника</w:t>
            </w:r>
          </w:p>
        </w:tc>
        <w:tc>
          <w:tcPr>
            <w:tcW w:w="3969" w:type="dxa"/>
          </w:tcPr>
          <w:p w:rsidR="00425E20" w:rsidRDefault="00425E20" w:rsidP="00425E20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ремя</w:t>
            </w:r>
          </w:p>
          <w:p w:rsidR="00315747" w:rsidRDefault="00315747" w:rsidP="00315747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(минута</w:t>
            </w:r>
            <w:r w:rsidR="004029E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-</w:t>
            </w:r>
            <w:r w:rsidR="004029E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,</w:t>
            </w:r>
            <w:r w:rsidR="004029E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секунда</w:t>
            </w:r>
            <w:r w:rsidR="004029E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-</w:t>
            </w:r>
            <w:r w:rsidR="004029E1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sym w:font="Symbol" w:char="F0A2"/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)</w:t>
            </w:r>
          </w:p>
        </w:tc>
        <w:tc>
          <w:tcPr>
            <w:tcW w:w="1871" w:type="dxa"/>
          </w:tcPr>
          <w:p w:rsidR="00315747" w:rsidRPr="00315747" w:rsidRDefault="00425E20" w:rsidP="00315747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</w:rPr>
              <w:t>есто</w:t>
            </w:r>
          </w:p>
        </w:tc>
      </w:tr>
      <w:tr w:rsidR="00425E20" w:rsidTr="00315747">
        <w:tc>
          <w:tcPr>
            <w:tcW w:w="3686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425E20" w:rsidTr="00315747">
        <w:tc>
          <w:tcPr>
            <w:tcW w:w="3686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425E20" w:rsidTr="00315747">
        <w:tc>
          <w:tcPr>
            <w:tcW w:w="3686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425E20" w:rsidRDefault="00425E20" w:rsidP="00432CD4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</w:tbl>
    <w:p w:rsidR="00425E20" w:rsidRPr="00425E20" w:rsidRDefault="00425E20" w:rsidP="00432CD4">
      <w:pPr>
        <w:pStyle w:val="ac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0D4" w:rsidRDefault="00425E20" w:rsidP="00425E20">
      <w:pPr>
        <w:pStyle w:val="ac"/>
        <w:ind w:left="1069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425E20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Ф.И.О.</w:t>
      </w:r>
      <w:r w:rsidR="004029E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судьи</w:t>
      </w:r>
      <w:r w:rsidR="0031574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,</w:t>
      </w:r>
      <w:r w:rsidR="004029E1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="00072D0A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подпись</w:t>
      </w:r>
    </w:p>
    <w:p w:rsidR="00F44613" w:rsidRDefault="00F44613" w:rsidP="00425E20">
      <w:pPr>
        <w:pStyle w:val="ac"/>
        <w:ind w:left="1069"/>
        <w:rPr>
          <w:rFonts w:ascii="Times New Roman" w:hAnsi="Times New Roman" w:cs="Times New Roman"/>
          <w:b/>
          <w:sz w:val="28"/>
          <w:szCs w:val="28"/>
        </w:rPr>
        <w:sectPr w:rsidR="00F44613" w:rsidSect="003E642D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p w:rsidR="003E642D" w:rsidRPr="003726BD" w:rsidRDefault="003E642D" w:rsidP="0081508E">
      <w:pPr>
        <w:pStyle w:val="a3"/>
        <w:jc w:val="right"/>
        <w:rPr>
          <w:i/>
          <w:color w:val="000000" w:themeColor="text1"/>
        </w:rPr>
      </w:pPr>
      <w:r w:rsidRPr="003726BD">
        <w:rPr>
          <w:i/>
          <w:color w:val="000000" w:themeColor="text1"/>
        </w:rPr>
        <w:lastRenderedPageBreak/>
        <w:t>Приложение</w:t>
      </w:r>
      <w:r w:rsidR="004029E1">
        <w:rPr>
          <w:i/>
          <w:color w:val="000000" w:themeColor="text1"/>
        </w:rPr>
        <w:t xml:space="preserve"> </w:t>
      </w:r>
      <w:r w:rsidRPr="003726BD">
        <w:rPr>
          <w:i/>
          <w:color w:val="000000" w:themeColor="text1"/>
        </w:rPr>
        <w:t>5.</w:t>
      </w:r>
    </w:p>
    <w:p w:rsidR="003E642D" w:rsidRPr="003726BD" w:rsidRDefault="004029E1" w:rsidP="0081508E">
      <w:pPr>
        <w:pStyle w:val="a3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</w:p>
    <w:p w:rsidR="003E642D" w:rsidRPr="003726BD" w:rsidRDefault="003E642D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оформления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проведении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проектов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E642D" w:rsidRPr="003726BD" w:rsidRDefault="003E642D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«Мир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конструктор,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собери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свой!»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E642D" w:rsidRPr="003726BD" w:rsidRDefault="003E642D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(где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«…»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E30D4" w:rsidRPr="003726BD" w:rsidRDefault="009E30D4" w:rsidP="0081508E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9E30D4" w:rsidRPr="003726BD" w:rsidRDefault="009E30D4" w:rsidP="008150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E30D4" w:rsidRPr="003726BD" w:rsidRDefault="009E30D4" w:rsidP="008150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«Мир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–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конструктор,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собери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свой!»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Общие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1.1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инженерных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естественно-научных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«Мир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конструктор,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собери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свой!»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(далее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проводится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обучающихся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A1DBE" w:rsidRPr="003726BD">
        <w:rPr>
          <w:rFonts w:ascii="Times New Roman" w:hAnsi="Times New Roman" w:cs="Times New Roman"/>
          <w:sz w:val="28"/>
          <w:szCs w:val="28"/>
        </w:rPr>
        <w:t>..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Цели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задачи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2.1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Цель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формирование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мотивации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об</w:t>
      </w:r>
      <w:r w:rsidRPr="003726BD">
        <w:rPr>
          <w:rFonts w:ascii="Times New Roman" w:hAnsi="Times New Roman" w:cs="Times New Roman"/>
          <w:sz w:val="28"/>
          <w:szCs w:val="28"/>
        </w:rPr>
        <w:t>уча</w:t>
      </w:r>
      <w:r w:rsidR="00C16240" w:rsidRPr="003726BD">
        <w:rPr>
          <w:rFonts w:ascii="Times New Roman" w:hAnsi="Times New Roman" w:cs="Times New Roman"/>
          <w:sz w:val="28"/>
          <w:szCs w:val="28"/>
        </w:rPr>
        <w:t>ю</w:t>
      </w:r>
      <w:r w:rsidRPr="003726BD">
        <w:rPr>
          <w:rFonts w:ascii="Times New Roman" w:hAnsi="Times New Roman" w:cs="Times New Roman"/>
          <w:sz w:val="28"/>
          <w:szCs w:val="28"/>
        </w:rPr>
        <w:t>щихся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творчеству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инновационной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деятельности.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0D4" w:rsidRPr="003726BD" w:rsidRDefault="004029E1" w:rsidP="0081508E">
      <w:pPr>
        <w:pStyle w:val="ac"/>
        <w:widowControl/>
        <w:numPr>
          <w:ilvl w:val="1"/>
          <w:numId w:val="1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Конкурса: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проявляющих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способности;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областях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человека;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активно-творческого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мировоззрения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учащихся.</w:t>
      </w:r>
    </w:p>
    <w:p w:rsidR="006D61FB" w:rsidRPr="003726BD" w:rsidRDefault="009E30D4" w:rsidP="006D61FB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Сроки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6D61FB" w:rsidRPr="003726BD" w:rsidRDefault="009E30D4" w:rsidP="006D61FB">
      <w:pPr>
        <w:pStyle w:val="ac"/>
        <w:widowControl/>
        <w:numPr>
          <w:ilvl w:val="1"/>
          <w:numId w:val="26"/>
        </w:numPr>
        <w:suppressAutoHyphens w:val="0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Сроки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D61FB"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г.</w:t>
      </w:r>
    </w:p>
    <w:p w:rsidR="006D61FB" w:rsidRPr="003726BD" w:rsidRDefault="006D61FB" w:rsidP="006D61FB">
      <w:pPr>
        <w:pStyle w:val="ac"/>
        <w:widowControl/>
        <w:numPr>
          <w:ilvl w:val="1"/>
          <w:numId w:val="26"/>
        </w:numPr>
        <w:suppressAutoHyphens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</w:t>
      </w:r>
      <w:r w:rsidR="009E30D4" w:rsidRPr="003726BD">
        <w:rPr>
          <w:rFonts w:ascii="Times New Roman" w:hAnsi="Times New Roman" w:cs="Times New Roman"/>
          <w:sz w:val="28"/>
          <w:szCs w:val="28"/>
        </w:rPr>
        <w:t>риём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работ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у</w:t>
      </w:r>
      <w:r w:rsidR="00C16240" w:rsidRPr="003726BD">
        <w:rPr>
          <w:rFonts w:ascii="Times New Roman" w:hAnsi="Times New Roman" w:cs="Times New Roman"/>
          <w:sz w:val="28"/>
          <w:szCs w:val="28"/>
        </w:rPr>
        <w:t>частников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Конкурс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ссылке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C16240" w:rsidRPr="003726BD">
        <w:rPr>
          <w:rFonts w:ascii="Times New Roman" w:hAnsi="Times New Roman" w:cs="Times New Roman"/>
          <w:sz w:val="28"/>
          <w:szCs w:val="28"/>
        </w:rPr>
        <w:t>…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6D61FB" w:rsidRPr="003726BD" w:rsidRDefault="006D61FB" w:rsidP="006D61FB">
      <w:pPr>
        <w:pStyle w:val="ac"/>
        <w:widowControl/>
        <w:numPr>
          <w:ilvl w:val="1"/>
          <w:numId w:val="26"/>
        </w:numPr>
        <w:suppressAutoHyphens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</w:t>
      </w:r>
      <w:r w:rsidR="009E30D4" w:rsidRPr="003726BD">
        <w:rPr>
          <w:rFonts w:ascii="Times New Roman" w:hAnsi="Times New Roman" w:cs="Times New Roman"/>
          <w:sz w:val="28"/>
          <w:szCs w:val="28"/>
        </w:rPr>
        <w:t>роверка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работ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участников,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составление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графика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защиты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проектов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6D61FB" w:rsidRPr="003726BD" w:rsidRDefault="006D61FB" w:rsidP="006D61FB">
      <w:pPr>
        <w:pStyle w:val="ac"/>
        <w:widowControl/>
        <w:numPr>
          <w:ilvl w:val="1"/>
          <w:numId w:val="26"/>
        </w:numPr>
        <w:suppressAutoHyphens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</w:t>
      </w:r>
      <w:r w:rsidR="009E30D4" w:rsidRPr="003726BD">
        <w:rPr>
          <w:rFonts w:ascii="Times New Roman" w:hAnsi="Times New Roman" w:cs="Times New Roman"/>
          <w:sz w:val="28"/>
          <w:szCs w:val="28"/>
        </w:rPr>
        <w:t>резентация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работ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участниками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</w:p>
    <w:p w:rsidR="009E30D4" w:rsidRPr="003726BD" w:rsidRDefault="006D61FB" w:rsidP="006D61FB">
      <w:pPr>
        <w:pStyle w:val="ac"/>
        <w:widowControl/>
        <w:numPr>
          <w:ilvl w:val="1"/>
          <w:numId w:val="26"/>
        </w:numPr>
        <w:suppressAutoHyphens w:val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</w:t>
      </w:r>
      <w:r w:rsidR="009E30D4" w:rsidRPr="003726BD">
        <w:rPr>
          <w:rFonts w:ascii="Times New Roman" w:hAnsi="Times New Roman" w:cs="Times New Roman"/>
          <w:sz w:val="28"/>
          <w:szCs w:val="28"/>
        </w:rPr>
        <w:t>одведение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итогов,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определение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победителей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призёров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Конкурса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(включительно)</w:t>
      </w:r>
      <w:r w:rsidR="009E30D4" w:rsidRPr="003726BD">
        <w:rPr>
          <w:rFonts w:ascii="Times New Roman" w:hAnsi="Times New Roman" w:cs="Times New Roman"/>
          <w:sz w:val="28"/>
          <w:szCs w:val="28"/>
        </w:rPr>
        <w:t>.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tabs>
          <w:tab w:val="left" w:pos="426"/>
        </w:tabs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E30D4" w:rsidRPr="003726BD" w:rsidRDefault="009E30D4" w:rsidP="0081508E">
      <w:pPr>
        <w:pStyle w:val="ac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4.1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Общее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руководство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организацией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проведением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осуществляет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D61FB" w:rsidRPr="003726BD">
        <w:rPr>
          <w:rFonts w:ascii="Times New Roman" w:hAnsi="Times New Roman" w:cs="Times New Roman"/>
          <w:sz w:val="28"/>
          <w:szCs w:val="28"/>
        </w:rPr>
        <w:t>…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E30D4" w:rsidRPr="003726BD" w:rsidRDefault="009E30D4" w:rsidP="0081508E">
      <w:pPr>
        <w:pStyle w:val="ac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5.1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участвуют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команды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5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человек)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обучающихся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D61FB" w:rsidRPr="003726BD">
        <w:rPr>
          <w:rFonts w:ascii="Times New Roman" w:hAnsi="Times New Roman" w:cs="Times New Roman"/>
          <w:sz w:val="28"/>
          <w:szCs w:val="28"/>
        </w:rPr>
        <w:t>…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трёх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возрастных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категориях: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группа: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15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–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17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лет.</w:t>
      </w:r>
    </w:p>
    <w:p w:rsidR="009E30D4" w:rsidRPr="003726BD" w:rsidRDefault="009E30D4" w:rsidP="006D61FB">
      <w:pPr>
        <w:pStyle w:val="ac"/>
        <w:widowControl/>
        <w:numPr>
          <w:ilvl w:val="1"/>
          <w:numId w:val="16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предоставляются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групповые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проекты.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Жюри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E30D4" w:rsidRPr="003726BD" w:rsidRDefault="009E30D4" w:rsidP="0081508E">
      <w:pPr>
        <w:pStyle w:val="ac"/>
        <w:widowControl/>
        <w:numPr>
          <w:ilvl w:val="1"/>
          <w:numId w:val="19"/>
        </w:numPr>
        <w:tabs>
          <w:tab w:val="left" w:pos="709"/>
          <w:tab w:val="left" w:pos="1276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Функции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жюри: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призеров,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рейтинговые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места;</w:t>
      </w:r>
    </w:p>
    <w:p w:rsidR="009E30D4" w:rsidRPr="003726BD" w:rsidRDefault="009E30D4" w:rsidP="00C16240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вносит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обеспечения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Конкурса.</w:t>
      </w:r>
    </w:p>
    <w:p w:rsidR="009E30D4" w:rsidRPr="003726BD" w:rsidRDefault="004029E1" w:rsidP="006D61FB">
      <w:pPr>
        <w:pStyle w:val="ac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sz w:val="28"/>
          <w:szCs w:val="28"/>
        </w:rPr>
        <w:t>жюри.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E30D4" w:rsidRPr="003726BD" w:rsidRDefault="009E30D4" w:rsidP="008150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7.1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«Исследуй»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Трек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ориентирован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теоретических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прикладных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работ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области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естественно-научных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дисциплин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таких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как: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физика,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химия,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биология,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экология.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Работы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могут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включать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изучение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природных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явлений,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анализ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процессов,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проведение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экспериментов,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сбор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обработку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данных,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формулировку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выводов.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Работа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содержать: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ppt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pptx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7.2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«Создавай»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номинации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могут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следующие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направления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проектов: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</w:t>
      </w:r>
      <w:r w:rsidRPr="003726BD">
        <w:rPr>
          <w:rFonts w:ascii="Times New Roman" w:hAnsi="Times New Roman" w:cs="Times New Roman"/>
          <w:bCs/>
          <w:sz w:val="28"/>
          <w:szCs w:val="28"/>
        </w:rPr>
        <w:t>изайн,</w:t>
      </w:r>
      <w:r w:rsidR="004029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sz w:val="28"/>
          <w:szCs w:val="28"/>
        </w:rPr>
        <w:t>геотехнологии</w:t>
      </w:r>
      <w:proofErr w:type="spellEnd"/>
      <w:r w:rsidRPr="003726BD">
        <w:rPr>
          <w:rFonts w:ascii="Times New Roman" w:hAnsi="Times New Roman" w:cs="Times New Roman"/>
          <w:sz w:val="28"/>
          <w:szCs w:val="28"/>
        </w:rPr>
        <w:t>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информационные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технологии.</w:t>
      </w:r>
      <w:r w:rsidR="004029E1">
        <w:rPr>
          <w:rFonts w:ascii="Times New Roman" w:hAnsi="Times New Roman" w:cs="Times New Roman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Участники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могут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разрабатывать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цифровые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модели,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создавать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приложения,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делать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дизайн-объекты,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проектировать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территории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процессы.</w:t>
      </w:r>
    </w:p>
    <w:p w:rsidR="009E30D4" w:rsidRPr="003726BD" w:rsidRDefault="009E30D4" w:rsidP="0081508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Работа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содержать: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рабочую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(формат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ppt</w:t>
      </w:r>
      <w:proofErr w:type="spellEnd"/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0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pptx</w:t>
      </w:r>
      <w:proofErr w:type="spellEnd"/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02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 w:rsidRPr="003726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7.3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«Изобретай»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Трек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для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кто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6BD">
        <w:rPr>
          <w:rFonts w:ascii="Times New Roman" w:hAnsi="Times New Roman" w:cs="Times New Roman"/>
          <w:sz w:val="28"/>
          <w:szCs w:val="28"/>
        </w:rPr>
        <w:t>мыслит</w:t>
      </w:r>
      <w:proofErr w:type="gramEnd"/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как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инженер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стремится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создавать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новые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устройства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решать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реальные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технические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задачи.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здесь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опираются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современное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оборудование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технологии.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номинации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могут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быть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представлены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следующие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направления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проектов: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а</w:t>
      </w:r>
      <w:r w:rsidRPr="003726BD">
        <w:rPr>
          <w:rFonts w:ascii="Times New Roman" w:hAnsi="Times New Roman" w:cs="Times New Roman"/>
          <w:bCs/>
          <w:sz w:val="28"/>
          <w:szCs w:val="28"/>
        </w:rPr>
        <w:t>ддитивные</w:t>
      </w:r>
      <w:r w:rsidR="004029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Cs/>
          <w:sz w:val="28"/>
          <w:szCs w:val="28"/>
        </w:rPr>
        <w:t>технологии</w:t>
      </w:r>
      <w:r w:rsidRPr="003726BD">
        <w:rPr>
          <w:rFonts w:ascii="Times New Roman" w:hAnsi="Times New Roman" w:cs="Times New Roman"/>
          <w:sz w:val="28"/>
          <w:szCs w:val="28"/>
        </w:rPr>
        <w:t>,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Cs/>
          <w:sz w:val="28"/>
          <w:szCs w:val="28"/>
        </w:rPr>
        <w:t>робототехника,</w:t>
      </w:r>
      <w:r w:rsidR="004029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26BD">
        <w:rPr>
          <w:rFonts w:ascii="Times New Roman" w:hAnsi="Times New Roman" w:cs="Times New Roman"/>
          <w:bCs/>
          <w:sz w:val="28"/>
          <w:szCs w:val="28"/>
        </w:rPr>
        <w:t>аэротехнологии</w:t>
      </w:r>
      <w:proofErr w:type="spellEnd"/>
      <w:r w:rsidRPr="003726BD">
        <w:rPr>
          <w:rFonts w:ascii="Times New Roman" w:hAnsi="Times New Roman" w:cs="Times New Roman"/>
          <w:bCs/>
          <w:sz w:val="28"/>
          <w:szCs w:val="28"/>
        </w:rPr>
        <w:t>.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Работа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должна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содержать: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презентацию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ppt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pptx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D61FB" w:rsidRPr="003726BD" w:rsidRDefault="009E30D4" w:rsidP="006D61FB">
      <w:pPr>
        <w:pStyle w:val="ac"/>
        <w:widowControl/>
        <w:numPr>
          <w:ilvl w:val="0"/>
          <w:numId w:val="16"/>
        </w:numPr>
        <w:tabs>
          <w:tab w:val="left" w:pos="284"/>
          <w:tab w:val="left" w:pos="851"/>
        </w:tabs>
        <w:suppressAutoHyphens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оценки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9E30D4" w:rsidRPr="003726BD" w:rsidRDefault="009E30D4" w:rsidP="006D61FB">
      <w:pPr>
        <w:pStyle w:val="ac"/>
        <w:widowControl/>
        <w:numPr>
          <w:ilvl w:val="1"/>
          <w:numId w:val="27"/>
        </w:numPr>
        <w:tabs>
          <w:tab w:val="left" w:pos="284"/>
          <w:tab w:val="left" w:pos="851"/>
        </w:tabs>
        <w:suppressAutoHyphens w:val="0"/>
        <w:ind w:hanging="11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Работы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оцениваются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следующим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критериям: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составляющей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задачам.</w:t>
      </w:r>
    </w:p>
    <w:p w:rsidR="009E30D4" w:rsidRPr="003726BD" w:rsidRDefault="009E30D4" w:rsidP="0081508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6BD">
        <w:rPr>
          <w:sz w:val="28"/>
          <w:szCs w:val="28"/>
        </w:rPr>
        <w:t>Дополнительные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баллы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участники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могут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получить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при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предоставлении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заполненного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плаката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проекта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(Приложение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1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к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Положению).</w:t>
      </w:r>
    </w:p>
    <w:p w:rsidR="009E30D4" w:rsidRPr="003726BD" w:rsidRDefault="009E30D4" w:rsidP="0081508E">
      <w:pPr>
        <w:pStyle w:val="ac"/>
        <w:widowControl/>
        <w:numPr>
          <w:ilvl w:val="0"/>
          <w:numId w:val="16"/>
        </w:numPr>
        <w:tabs>
          <w:tab w:val="left" w:pos="142"/>
          <w:tab w:val="left" w:pos="851"/>
        </w:tabs>
        <w:suppressAutoHyphens w:val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проекта.</w:t>
      </w:r>
    </w:p>
    <w:p w:rsidR="009E30D4" w:rsidRPr="003726BD" w:rsidRDefault="009E30D4" w:rsidP="0081508E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726BD">
        <w:rPr>
          <w:sz w:val="28"/>
          <w:szCs w:val="28"/>
        </w:rPr>
        <w:t>9.1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Работу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может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представлять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вся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команда,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которая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работала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над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проектом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или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только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один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участник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команды.</w:t>
      </w:r>
    </w:p>
    <w:p w:rsidR="009E30D4" w:rsidRPr="003726BD" w:rsidRDefault="009E30D4" w:rsidP="0081508E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726BD">
        <w:rPr>
          <w:sz w:val="28"/>
          <w:szCs w:val="28"/>
        </w:rPr>
        <w:lastRenderedPageBreak/>
        <w:t>9.2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Время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на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презентацию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работы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ограничено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3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минутами,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ответы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на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вопросы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судей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–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5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минут.</w:t>
      </w:r>
    </w:p>
    <w:p w:rsidR="009E30D4" w:rsidRPr="003726BD" w:rsidRDefault="009E30D4" w:rsidP="0081508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726BD">
        <w:rPr>
          <w:sz w:val="28"/>
          <w:szCs w:val="28"/>
        </w:rPr>
        <w:t>9.3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Во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время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защиты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участники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должны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представить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презентацию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проекта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(формат</w:t>
      </w:r>
      <w:r w:rsidR="004029E1">
        <w:rPr>
          <w:sz w:val="28"/>
          <w:szCs w:val="28"/>
        </w:rPr>
        <w:t xml:space="preserve"> </w:t>
      </w:r>
      <w:r w:rsidRPr="003726BD">
        <w:rPr>
          <w:sz w:val="28"/>
          <w:szCs w:val="28"/>
        </w:rPr>
        <w:t>.</w:t>
      </w:r>
      <w:proofErr w:type="spellStart"/>
      <w:r w:rsidRPr="003726BD">
        <w:rPr>
          <w:color w:val="000000"/>
          <w:sz w:val="28"/>
          <w:szCs w:val="28"/>
          <w:shd w:val="clear" w:color="auto" w:fill="FFFFFF"/>
        </w:rPr>
        <w:t>ppt</w:t>
      </w:r>
      <w:proofErr w:type="spellEnd"/>
      <w:r w:rsidRPr="003726BD">
        <w:rPr>
          <w:color w:val="000000"/>
          <w:sz w:val="28"/>
          <w:szCs w:val="28"/>
          <w:shd w:val="clear" w:color="auto" w:fill="FFFFFF"/>
        </w:rPr>
        <w:t>,</w:t>
      </w:r>
      <w:r w:rsidR="004029E1">
        <w:rPr>
          <w:color w:val="000000"/>
          <w:sz w:val="28"/>
          <w:szCs w:val="28"/>
          <w:shd w:val="clear" w:color="auto" w:fill="FFFFFF"/>
        </w:rPr>
        <w:t xml:space="preserve"> </w:t>
      </w:r>
      <w:r w:rsidRPr="003726BD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Pr="003726BD">
        <w:rPr>
          <w:color w:val="000000"/>
          <w:sz w:val="28"/>
          <w:szCs w:val="28"/>
          <w:shd w:val="clear" w:color="auto" w:fill="FFFFFF"/>
        </w:rPr>
        <w:t>pptx</w:t>
      </w:r>
      <w:proofErr w:type="spellEnd"/>
      <w:r w:rsidRPr="003726BD">
        <w:rPr>
          <w:color w:val="000000"/>
          <w:sz w:val="28"/>
          <w:szCs w:val="28"/>
          <w:shd w:val="clear" w:color="auto" w:fill="FFFFFF"/>
        </w:rPr>
        <w:t>,</w:t>
      </w:r>
      <w:r w:rsidR="004029E1">
        <w:rPr>
          <w:color w:val="000000"/>
          <w:sz w:val="28"/>
          <w:szCs w:val="28"/>
          <w:shd w:val="clear" w:color="auto" w:fill="FFFFFF"/>
        </w:rPr>
        <w:t xml:space="preserve"> </w:t>
      </w:r>
      <w:r w:rsidRPr="003726BD">
        <w:rPr>
          <w:color w:val="000000"/>
          <w:sz w:val="28"/>
          <w:szCs w:val="28"/>
          <w:shd w:val="clear" w:color="auto" w:fill="FFFFFF"/>
        </w:rPr>
        <w:t>.</w:t>
      </w:r>
      <w:r w:rsidRPr="003726BD">
        <w:rPr>
          <w:color w:val="000000"/>
          <w:sz w:val="28"/>
          <w:szCs w:val="28"/>
          <w:shd w:val="clear" w:color="auto" w:fill="FFFFFF"/>
          <w:lang w:val="en-US"/>
        </w:rPr>
        <w:t>pdf</w:t>
      </w:r>
      <w:r w:rsidRPr="003726BD">
        <w:rPr>
          <w:color w:val="000000"/>
          <w:sz w:val="28"/>
          <w:szCs w:val="28"/>
          <w:shd w:val="clear" w:color="auto" w:fill="FFFFFF"/>
        </w:rPr>
        <w:t>).</w:t>
      </w:r>
    </w:p>
    <w:p w:rsidR="009E30D4" w:rsidRPr="003726BD" w:rsidRDefault="004029E1" w:rsidP="0081508E">
      <w:pPr>
        <w:pStyle w:val="ac"/>
        <w:widowControl/>
        <w:numPr>
          <w:ilvl w:val="0"/>
          <w:numId w:val="16"/>
        </w:numPr>
        <w:suppressAutoHyphens w:val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b/>
          <w:sz w:val="28"/>
          <w:szCs w:val="28"/>
        </w:rPr>
        <w:t>Подведение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b/>
          <w:sz w:val="28"/>
          <w:szCs w:val="28"/>
        </w:rPr>
        <w:t>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0D4" w:rsidRPr="003726B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E30D4" w:rsidRPr="003726BD" w:rsidRDefault="009E30D4" w:rsidP="0081508E">
      <w:pPr>
        <w:pStyle w:val="ac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Победители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призеры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определяются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3-х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возрастных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категориях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3-м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номинациям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Конкурса.</w:t>
      </w:r>
    </w:p>
    <w:p w:rsidR="009E30D4" w:rsidRPr="003726BD" w:rsidRDefault="009E30D4" w:rsidP="0081508E">
      <w:pPr>
        <w:pStyle w:val="ac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BD">
        <w:rPr>
          <w:rFonts w:ascii="Times New Roman" w:hAnsi="Times New Roman" w:cs="Times New Roman"/>
          <w:b/>
          <w:sz w:val="28"/>
          <w:szCs w:val="28"/>
        </w:rPr>
        <w:t>11.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402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8"/>
          <w:szCs w:val="28"/>
        </w:rPr>
        <w:t>победителей</w:t>
      </w:r>
    </w:p>
    <w:p w:rsidR="009E30D4" w:rsidRPr="003726BD" w:rsidRDefault="009E30D4" w:rsidP="0081508E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sz w:val="28"/>
          <w:szCs w:val="28"/>
        </w:rPr>
        <w:t>Итоги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подводятся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каждой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номинации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Победители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(1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место)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призеры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(2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3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место)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Конкурса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награждаются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hAnsi="Times New Roman" w:cs="Times New Roman"/>
          <w:sz w:val="28"/>
          <w:szCs w:val="28"/>
        </w:rPr>
        <w:t>дипломами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6D61FB" w:rsidRPr="003726BD">
        <w:rPr>
          <w:rFonts w:ascii="Times New Roman" w:hAnsi="Times New Roman" w:cs="Times New Roman"/>
          <w:sz w:val="28"/>
          <w:szCs w:val="28"/>
        </w:rPr>
        <w:t>…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D27" w:rsidRPr="003726BD" w:rsidRDefault="004029E1" w:rsidP="0081508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E30D4" w:rsidRPr="003726BD" w:rsidRDefault="009E30D4" w:rsidP="008150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Приложение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№1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к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Положению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о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проведении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конкурса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инженерных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и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естественно-научных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проектов</w:t>
      </w:r>
    </w:p>
    <w:p w:rsidR="009E30D4" w:rsidRPr="003726BD" w:rsidRDefault="009E30D4" w:rsidP="0081508E">
      <w:pPr>
        <w:tabs>
          <w:tab w:val="left" w:pos="1134"/>
        </w:tabs>
        <w:spacing w:after="0" w:line="240" w:lineRule="auto"/>
        <w:ind w:left="411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26BD">
        <w:rPr>
          <w:rFonts w:ascii="Times New Roman" w:hAnsi="Times New Roman" w:cs="Times New Roman"/>
          <w:b/>
          <w:sz w:val="24"/>
          <w:szCs w:val="28"/>
        </w:rPr>
        <w:t>«Мир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–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конструктор,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собери</w:t>
      </w:r>
      <w:r w:rsidR="004029E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26BD">
        <w:rPr>
          <w:rFonts w:ascii="Times New Roman" w:hAnsi="Times New Roman" w:cs="Times New Roman"/>
          <w:b/>
          <w:sz w:val="24"/>
          <w:szCs w:val="28"/>
        </w:rPr>
        <w:t>свой!»</w:t>
      </w:r>
    </w:p>
    <w:p w:rsidR="009E30D4" w:rsidRPr="003726BD" w:rsidRDefault="009E30D4" w:rsidP="008150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30D4" w:rsidRPr="003726BD" w:rsidRDefault="009E30D4" w:rsidP="0081508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5B3E72" wp14:editId="387767C4">
            <wp:extent cx="3769562" cy="5339705"/>
            <wp:effectExtent l="0" t="0" r="2540" b="0"/>
            <wp:docPr id="6" name="Рисунок 6" descr="Слай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лайд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48" cy="545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B6" w:rsidRPr="003726BD" w:rsidRDefault="008D28B6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726BD">
        <w:rPr>
          <w:rFonts w:ascii="Times New Roman" w:hAnsi="Times New Roman" w:cs="Times New Roman"/>
          <w:i/>
          <w:color w:val="000000" w:themeColor="text1"/>
        </w:rPr>
        <w:br w:type="page"/>
      </w:r>
    </w:p>
    <w:p w:rsidR="0081508E" w:rsidRPr="003726BD" w:rsidRDefault="0081508E" w:rsidP="0081508E">
      <w:pPr>
        <w:pStyle w:val="a3"/>
        <w:jc w:val="right"/>
        <w:rPr>
          <w:i/>
          <w:color w:val="000000" w:themeColor="text1"/>
        </w:rPr>
      </w:pPr>
      <w:r w:rsidRPr="003726BD">
        <w:rPr>
          <w:i/>
          <w:color w:val="000000" w:themeColor="text1"/>
        </w:rPr>
        <w:lastRenderedPageBreak/>
        <w:t>Приложение</w:t>
      </w:r>
      <w:r w:rsidR="004029E1">
        <w:rPr>
          <w:i/>
          <w:color w:val="000000" w:themeColor="text1"/>
        </w:rPr>
        <w:t xml:space="preserve"> </w:t>
      </w:r>
      <w:r w:rsidRPr="003726BD">
        <w:rPr>
          <w:i/>
          <w:color w:val="000000" w:themeColor="text1"/>
        </w:rPr>
        <w:t>6.</w:t>
      </w:r>
    </w:p>
    <w:p w:rsidR="0081508E" w:rsidRPr="003726BD" w:rsidRDefault="004029E1" w:rsidP="0081508E">
      <w:pPr>
        <w:pStyle w:val="a3"/>
        <w:jc w:val="right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</w:p>
    <w:p w:rsidR="0081508E" w:rsidRPr="003726BD" w:rsidRDefault="0081508E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оформления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положения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проведении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онлайн-конкурса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81508E" w:rsidRPr="003726BD" w:rsidRDefault="0081508E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«Цепная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реакция»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(где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«…»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название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образовательной</w:t>
      </w:r>
      <w:r w:rsidR="004029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726BD"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организации</w:t>
      </w:r>
      <w:r w:rsidRPr="0037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E30D4" w:rsidRPr="003726BD" w:rsidRDefault="009E30D4" w:rsidP="0081508E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0D4" w:rsidRPr="003726BD" w:rsidRDefault="009E30D4" w:rsidP="0081508E">
      <w:pPr>
        <w:tabs>
          <w:tab w:val="left" w:pos="6840"/>
        </w:tabs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0D4" w:rsidRPr="003726BD" w:rsidRDefault="009E30D4" w:rsidP="0081508E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ПОЛОЖЕНИЕ</w:t>
      </w:r>
    </w:p>
    <w:p w:rsidR="009E30D4" w:rsidRPr="003726BD" w:rsidRDefault="009E30D4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проведении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открытого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онлайн-конкурса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</w:t>
      </w:r>
    </w:p>
    <w:p w:rsidR="009E30D4" w:rsidRPr="003726BD" w:rsidRDefault="009E30D4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«Цепная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реакция»</w:t>
      </w:r>
    </w:p>
    <w:p w:rsidR="009E30D4" w:rsidRPr="003726BD" w:rsidRDefault="009E30D4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E30D4" w:rsidRPr="003726BD" w:rsidRDefault="009E30D4" w:rsidP="00815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9E30D4" w:rsidRPr="003726BD" w:rsidRDefault="009E30D4" w:rsidP="0081508E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1.1.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положение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проведении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открытого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онлайн-конкурса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«Цепная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реакция»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(далее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Положение)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определяет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цели,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задачи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порядок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проведения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открытого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онлайн-конкурса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«Цепная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реакция»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(далее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принципу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Голдберга</w:t>
      </w:r>
      <w:proofErr w:type="spellEnd"/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длинную,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зрелищную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усложнённую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Голдберга</w:t>
      </w:r>
      <w:proofErr w:type="spellEnd"/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арт-объект,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демонстрирующий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фантазию,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изобретательность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смекалку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устройстве.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проводится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целью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развития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интереса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изобретательской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инженерно-технической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среди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детей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молодежи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Белгородской</w:t>
      </w:r>
      <w:r w:rsidR="004029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области.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Конкурса: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инженерных,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научно-технического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практическому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экспериментированию.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30D4" w:rsidRPr="003726BD" w:rsidRDefault="009E30D4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2.1.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К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участию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Конкурсе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приглашаются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обучающиеся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образовательных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организаций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Белгородской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области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всех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видов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типов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возрасте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от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до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14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лет.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2.2.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Возрастные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категории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участников: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7-9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10-12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9E30D4" w:rsidRPr="003726BD" w:rsidRDefault="009E30D4" w:rsidP="006D61FB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13-14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9E30D4" w:rsidRPr="003726BD" w:rsidRDefault="009E30D4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Номинации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Конкурса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3.1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«Самая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длинная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цепная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реакция».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Задача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собрать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устройство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наибольшим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количеством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последовательных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шагов.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Здесь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важно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только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количество,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разнообразие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механизмов: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качели,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рычаги,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домино,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магниты,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шестерни,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шарики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так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далее.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3.2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«Самая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креативная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конструкция».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Задача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сделать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максимально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необычной,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оригинальной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или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нестандартной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идеей.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Креативность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может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проявляться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сюжете,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материалах,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юморе,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метафорах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или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неожиданных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эффектах.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3.3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«Лучшее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тематическое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устройство».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Задача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создать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машину,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посвященную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определенной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теме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выбор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участника: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космос,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кулинария,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спорт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так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далее.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3.4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«Мини-</w:t>
      </w:r>
      <w:proofErr w:type="spellStart"/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Голдберг</w:t>
      </w:r>
      <w:proofErr w:type="spellEnd"/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».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Задача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создать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компактную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конструкцию,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уместившую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много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стадий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минимальной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площади.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3.5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«Эко-Механизм».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Задача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создать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устройство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преимущественно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из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вторичных,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переработанных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или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природных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материалов.</w:t>
      </w:r>
    </w:p>
    <w:p w:rsidR="009E30D4" w:rsidRPr="003726BD" w:rsidRDefault="004029E1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MP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30D4" w:rsidRPr="003726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минут.</w:t>
      </w:r>
    </w:p>
    <w:p w:rsidR="009E30D4" w:rsidRPr="003726BD" w:rsidRDefault="009E30D4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="0040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4.1.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Конкурс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проводится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период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по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г.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итогов,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публикация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итогов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сетях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до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г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4.2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</w:t>
      </w:r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ля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участия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Конкурсе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срок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gramStart"/>
      <w:r w:rsidR="005774B5"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до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774B5" w:rsidRPr="003726BD">
        <w:rPr>
          <w:rFonts w:ascii="Times New Roman" w:hAnsi="Times New Roman" w:cs="Times New Roman"/>
          <w:sz w:val="28"/>
          <w:szCs w:val="28"/>
        </w:rPr>
        <w:t>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г.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участникам</w:t>
      </w:r>
      <w:r w:rsidR="004029E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необходимо: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«Навигатор»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ссылке: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фор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му,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размещенную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сети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интернет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…</w:t>
      </w:r>
    </w:p>
    <w:p w:rsidR="009E30D4" w:rsidRPr="003726BD" w:rsidRDefault="009E30D4" w:rsidP="0081508E">
      <w:pPr>
        <w:tabs>
          <w:tab w:val="left" w:pos="360"/>
        </w:tabs>
        <w:suppressAutoHyphens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40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</w:t>
      </w:r>
      <w:r w:rsidR="004029E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Конкурсом</w:t>
      </w:r>
    </w:p>
    <w:p w:rsidR="009E30D4" w:rsidRPr="003726BD" w:rsidRDefault="009E30D4" w:rsidP="008150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E30D4" w:rsidRPr="003726BD" w:rsidRDefault="009E30D4" w:rsidP="008150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9E30D4" w:rsidRPr="003726BD" w:rsidRDefault="009E30D4" w:rsidP="008150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Предоставляя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Конкурс,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дают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своё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согласие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обработку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персональных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данных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безвозмездное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опубликование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социальных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сетях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руководства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Конкурса.</w:t>
      </w:r>
    </w:p>
    <w:p w:rsidR="009E30D4" w:rsidRPr="003726BD" w:rsidRDefault="009E30D4" w:rsidP="0081508E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6.</w:t>
      </w:r>
      <w:r w:rsidR="004029E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Критерии</w:t>
      </w:r>
      <w:r w:rsidR="004029E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оценки</w:t>
      </w:r>
    </w:p>
    <w:p w:rsidR="009E30D4" w:rsidRPr="003726BD" w:rsidRDefault="009E30D4" w:rsidP="0081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10-балльной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шкале.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0D4" w:rsidRPr="003726BD" w:rsidRDefault="009E30D4" w:rsidP="0081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6.2.1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«Самая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длинная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цепная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реакция»: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(чёткое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(необычные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(аккуратность,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принципов).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механизмов</w:t>
      </w:r>
    </w:p>
    <w:p w:rsidR="009E30D4" w:rsidRPr="003726BD" w:rsidRDefault="009E30D4" w:rsidP="0081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6.2.2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«Самая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креативная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конструкция»: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(чёткое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(необычные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(аккуратность,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принципов).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мини-историй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цепной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элемент.</w:t>
      </w:r>
    </w:p>
    <w:p w:rsidR="009E30D4" w:rsidRPr="003726BD" w:rsidRDefault="009E30D4" w:rsidP="0081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6.2.3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«Лучшее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тематическое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устройство»: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(чёткое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(необычные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(аккуратность,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принципов).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вращающаяся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«планета»,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мини-ракета,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«лес»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палочек);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идеи.</w:t>
      </w:r>
    </w:p>
    <w:p w:rsidR="009E30D4" w:rsidRPr="003726BD" w:rsidRDefault="009E30D4" w:rsidP="0081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6.2.4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«Мини-</w:t>
      </w:r>
      <w:proofErr w:type="spellStart"/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Голдберг</w:t>
      </w:r>
      <w:proofErr w:type="spellEnd"/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»: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(чёткое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(необычные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(аккуратность,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принципов).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компактность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ограниченном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механики;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миниатюрные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решения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(рычаги,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туннели,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микромеханизмы</w:t>
      </w:r>
      <w:proofErr w:type="spellEnd"/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).</w:t>
      </w:r>
    </w:p>
    <w:p w:rsidR="009E30D4" w:rsidRPr="003726BD" w:rsidRDefault="009E30D4" w:rsidP="00815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6.2.5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«Эко-Механизм»: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(чёткое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надёжное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(необычные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(аккуратность,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оформление);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инженерная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(корректность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принципов).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картона,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дерева,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пластиковой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металлолома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экологичный</w:t>
      </w:r>
      <w:proofErr w:type="spellEnd"/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подход,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одноразовых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</w:t>
      </w:r>
      <w:r w:rsidR="0040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материалов;</w:t>
      </w:r>
    </w:p>
    <w:p w:rsidR="009E30D4" w:rsidRPr="003726BD" w:rsidRDefault="009E30D4" w:rsidP="00432CD4">
      <w:pPr>
        <w:pStyle w:val="ac"/>
        <w:widowControl/>
        <w:numPr>
          <w:ilvl w:val="0"/>
          <w:numId w:val="4"/>
        </w:numPr>
        <w:shd w:val="clear" w:color="auto" w:fill="FFFFFF"/>
        <w:tabs>
          <w:tab w:val="left" w:pos="284"/>
          <w:tab w:val="left" w:pos="1134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применения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переработанного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x-none"/>
        </w:rPr>
        <w:t>сырья.</w:t>
      </w:r>
    </w:p>
    <w:p w:rsidR="009E30D4" w:rsidRPr="003726BD" w:rsidRDefault="009E30D4" w:rsidP="0081508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2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</w:t>
      </w:r>
      <w:r w:rsidR="004029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Подведение</w:t>
      </w:r>
      <w:r w:rsidR="004029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итогов</w:t>
      </w:r>
    </w:p>
    <w:p w:rsidR="00432CD4" w:rsidRPr="003726BD" w:rsidRDefault="009E30D4" w:rsidP="00815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публикуются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с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___</w:t>
      </w:r>
      <w:r w:rsidR="004029E1">
        <w:rPr>
          <w:rFonts w:ascii="Times New Roman" w:hAnsi="Times New Roman" w:cs="Times New Roman"/>
          <w:sz w:val="28"/>
          <w:szCs w:val="28"/>
        </w:rPr>
        <w:t xml:space="preserve"> </w:t>
      </w:r>
      <w:r w:rsidR="005774B5" w:rsidRPr="003726BD">
        <w:rPr>
          <w:rFonts w:ascii="Times New Roman" w:hAnsi="Times New Roman" w:cs="Times New Roman"/>
          <w:sz w:val="28"/>
          <w:szCs w:val="28"/>
        </w:rPr>
        <w:t>г.</w:t>
      </w:r>
    </w:p>
    <w:p w:rsidR="009E30D4" w:rsidRPr="003726BD" w:rsidRDefault="009E30D4" w:rsidP="00815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объявляются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CD4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E30D4" w:rsidRPr="003726BD" w:rsidRDefault="009E30D4" w:rsidP="00815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занявшие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CD4"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81508E" w:rsidRPr="003726BD" w:rsidRDefault="009E30D4" w:rsidP="00815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7.4.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ставшие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занявшие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призовых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мест,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0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запросу.</w:t>
      </w:r>
    </w:p>
    <w:p w:rsidR="0081508E" w:rsidRPr="003726BD" w:rsidRDefault="0081508E" w:rsidP="00815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D68" w:rsidRPr="003726BD" w:rsidRDefault="00231D68" w:rsidP="0081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sectPr w:rsidR="00231D68" w:rsidRPr="003726BD" w:rsidSect="003E642D">
          <w:pgSz w:w="11906" w:h="16838"/>
          <w:pgMar w:top="851" w:right="707" w:bottom="709" w:left="1701" w:header="708" w:footer="708" w:gutter="0"/>
          <w:cols w:space="708"/>
          <w:docGrid w:linePitch="360"/>
        </w:sectPr>
      </w:pPr>
    </w:p>
    <w:p w:rsidR="00602E7C" w:rsidRPr="003726BD" w:rsidRDefault="00602E7C" w:rsidP="00CB3D3B">
      <w:pPr>
        <w:pStyle w:val="a3"/>
        <w:jc w:val="center"/>
        <w:rPr>
          <w:b/>
        </w:rPr>
      </w:pPr>
      <w:r w:rsidRPr="003726BD">
        <w:rPr>
          <w:b/>
        </w:rPr>
        <w:lastRenderedPageBreak/>
        <w:t>Список</w:t>
      </w:r>
      <w:r w:rsidR="004029E1">
        <w:rPr>
          <w:b/>
        </w:rPr>
        <w:t xml:space="preserve"> </w:t>
      </w:r>
      <w:bookmarkEnd w:id="9"/>
      <w:bookmarkEnd w:id="10"/>
      <w:bookmarkEnd w:id="11"/>
      <w:bookmarkEnd w:id="12"/>
      <w:bookmarkEnd w:id="13"/>
      <w:bookmarkEnd w:id="14"/>
      <w:r w:rsidR="000D12A2" w:rsidRPr="003726BD">
        <w:rPr>
          <w:b/>
        </w:rPr>
        <w:t>использованной</w:t>
      </w:r>
      <w:r w:rsidR="004029E1">
        <w:rPr>
          <w:b/>
        </w:rPr>
        <w:t xml:space="preserve"> </w:t>
      </w:r>
      <w:r w:rsidR="000D12A2" w:rsidRPr="003726BD">
        <w:rPr>
          <w:b/>
        </w:rPr>
        <w:t>литературы</w:t>
      </w:r>
    </w:p>
    <w:p w:rsidR="00AC47D6" w:rsidRPr="003726BD" w:rsidRDefault="00AC47D6" w:rsidP="00460869">
      <w:pPr>
        <w:pStyle w:val="a3"/>
      </w:pPr>
    </w:p>
    <w:p w:rsidR="00123311" w:rsidRPr="003726BD" w:rsidRDefault="00123311" w:rsidP="00123311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Использование</w:t>
      </w:r>
      <w:r w:rsidR="004029E1">
        <w:t xml:space="preserve"> </w:t>
      </w:r>
      <w:r w:rsidRPr="003726BD">
        <w:t>игровых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соревновательных</w:t>
      </w:r>
      <w:r w:rsidR="004029E1">
        <w:t xml:space="preserve"> </w:t>
      </w:r>
      <w:r w:rsidRPr="003726BD">
        <w:t>технологий</w:t>
      </w:r>
      <w:r w:rsidR="004029E1">
        <w:t xml:space="preserve"> </w:t>
      </w:r>
      <w:r w:rsidRPr="003726BD">
        <w:t>на</w:t>
      </w:r>
      <w:r w:rsidR="004029E1">
        <w:t xml:space="preserve"> </w:t>
      </w:r>
      <w:r w:rsidRPr="003726BD">
        <w:t>уроках</w:t>
      </w:r>
      <w:r w:rsidR="004029E1">
        <w:t xml:space="preserve"> </w:t>
      </w:r>
      <w:r w:rsidRPr="003726BD">
        <w:t>физической</w:t>
      </w:r>
      <w:r w:rsidR="004029E1">
        <w:t xml:space="preserve"> </w:t>
      </w:r>
      <w:r w:rsidRPr="003726BD">
        <w:t>культуры,</w:t>
      </w:r>
      <w:r w:rsidR="004029E1">
        <w:t xml:space="preserve"> </w:t>
      </w:r>
      <w:r w:rsidRPr="003726BD">
        <w:t>как</w:t>
      </w:r>
      <w:r w:rsidR="004029E1">
        <w:t xml:space="preserve"> </w:t>
      </w:r>
      <w:r w:rsidRPr="003726BD">
        <w:t>средство</w:t>
      </w:r>
      <w:r w:rsidR="004029E1">
        <w:t xml:space="preserve"> </w:t>
      </w:r>
      <w:r w:rsidRPr="003726BD">
        <w:t>повышения</w:t>
      </w:r>
      <w:r w:rsidR="004029E1">
        <w:t xml:space="preserve"> </w:t>
      </w:r>
      <w:r w:rsidRPr="003726BD">
        <w:t>качества</w:t>
      </w:r>
      <w:r w:rsidR="004029E1">
        <w:t xml:space="preserve"> </w:t>
      </w:r>
      <w:r w:rsidRPr="003726BD">
        <w:t>обучения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соответствии</w:t>
      </w:r>
      <w:r w:rsidR="004029E1">
        <w:t xml:space="preserve"> </w:t>
      </w:r>
      <w:r w:rsidRPr="003726BD">
        <w:t>с</w:t>
      </w:r>
      <w:r w:rsidR="004029E1">
        <w:t xml:space="preserve"> </w:t>
      </w:r>
      <w:r w:rsidRPr="003726BD">
        <w:t>ФГОС</w:t>
      </w:r>
      <w:r w:rsidR="004029E1">
        <w:t xml:space="preserve"> </w:t>
      </w:r>
      <w:proofErr w:type="spellStart"/>
      <w:r w:rsidRPr="003726BD">
        <w:t>Назаренкина</w:t>
      </w:r>
      <w:proofErr w:type="spellEnd"/>
      <w:r w:rsidR="004029E1">
        <w:t xml:space="preserve"> </w:t>
      </w:r>
      <w:r w:rsidRPr="003726BD">
        <w:t>Татьяна</w:t>
      </w:r>
      <w:r w:rsidR="004029E1">
        <w:t xml:space="preserve"> </w:t>
      </w:r>
      <w:r w:rsidRPr="003726BD">
        <w:t>Алексеевна.</w:t>
      </w:r>
      <w:r w:rsidR="004029E1">
        <w:t xml:space="preserve"> </w:t>
      </w:r>
      <w:r w:rsidRPr="003726BD">
        <w:rPr>
          <w:lang w:val="en-US"/>
        </w:rPr>
        <w:t>URL</w:t>
      </w:r>
      <w:r w:rsidRPr="003726BD">
        <w:t>:</w:t>
      </w:r>
      <w:r w:rsidR="004029E1">
        <w:t xml:space="preserve"> </w:t>
      </w:r>
      <w:hyperlink r:id="rId14" w:history="1">
        <w:r w:rsidRPr="003726BD">
          <w:rPr>
            <w:lang w:val="en-US"/>
          </w:rPr>
          <w:t>https</w:t>
        </w:r>
        <w:r w:rsidRPr="003726BD">
          <w:t>://</w:t>
        </w:r>
        <w:r w:rsidRPr="003726BD">
          <w:rPr>
            <w:lang w:val="en-US"/>
          </w:rPr>
          <w:t>www</w:t>
        </w:r>
        <w:r w:rsidRPr="003726BD">
          <w:t>.</w:t>
        </w:r>
        <w:proofErr w:type="spellStart"/>
        <w:r w:rsidRPr="003726BD">
          <w:rPr>
            <w:lang w:val="en-US"/>
          </w:rPr>
          <w:t>pedt</w:t>
        </w:r>
        <w:proofErr w:type="spellEnd"/>
        <w:r w:rsidRPr="003726BD">
          <w:t>.</w:t>
        </w:r>
        <w:proofErr w:type="spellStart"/>
        <w:r w:rsidRPr="003726BD">
          <w:rPr>
            <w:lang w:val="en-US"/>
          </w:rPr>
          <w:t>ru</w:t>
        </w:r>
        <w:proofErr w:type="spellEnd"/>
        <w:r w:rsidRPr="003726BD">
          <w:t>/</w:t>
        </w:r>
        <w:r w:rsidRPr="003726BD">
          <w:rPr>
            <w:lang w:val="en-US"/>
          </w:rPr>
          <w:t>categories</w:t>
        </w:r>
        <w:r w:rsidRPr="003726BD">
          <w:t>/1/</w:t>
        </w:r>
        <w:r w:rsidRPr="003726BD">
          <w:rPr>
            <w:lang w:val="en-US"/>
          </w:rPr>
          <w:t>articles</w:t>
        </w:r>
        <w:r w:rsidRPr="003726BD">
          <w:t>/423</w:t>
        </w:r>
      </w:hyperlink>
      <w:r w:rsidR="004029E1">
        <w:t xml:space="preserve"> </w:t>
      </w:r>
      <w:r w:rsidRPr="003726BD">
        <w:t>(дата</w:t>
      </w:r>
      <w:r w:rsidR="004029E1">
        <w:t xml:space="preserve"> </w:t>
      </w:r>
      <w:r w:rsidRPr="003726BD">
        <w:t>обращения</w:t>
      </w:r>
      <w:r w:rsidR="004029E1">
        <w:t xml:space="preserve"> </w:t>
      </w:r>
      <w:r w:rsidRPr="003726BD">
        <w:t>19.01.2025).</w:t>
      </w:r>
    </w:p>
    <w:p w:rsidR="00123311" w:rsidRPr="003726BD" w:rsidRDefault="00123311" w:rsidP="00123311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Малыхина</w:t>
      </w:r>
      <w:r w:rsidR="004029E1">
        <w:t xml:space="preserve"> </w:t>
      </w:r>
      <w:r w:rsidRPr="003726BD">
        <w:t>Л.</w:t>
      </w:r>
      <w:r w:rsidR="004029E1">
        <w:t xml:space="preserve"> </w:t>
      </w:r>
      <w:r w:rsidRPr="003726BD">
        <w:t>Б.</w:t>
      </w:r>
      <w:r w:rsidR="004029E1">
        <w:t xml:space="preserve"> </w:t>
      </w:r>
      <w:r w:rsidRPr="003726BD">
        <w:t>Развитие</w:t>
      </w:r>
      <w:r w:rsidR="004029E1">
        <w:t xml:space="preserve"> </w:t>
      </w:r>
      <w:r w:rsidRPr="003726BD">
        <w:t>научно-технического</w:t>
      </w:r>
      <w:r w:rsidR="004029E1">
        <w:t xml:space="preserve"> </w:t>
      </w:r>
      <w:r w:rsidRPr="003726BD">
        <w:t>творчества</w:t>
      </w:r>
      <w:r w:rsidR="004029E1">
        <w:t xml:space="preserve"> </w:t>
      </w:r>
      <w:r w:rsidRPr="003726BD">
        <w:t>в</w:t>
      </w:r>
      <w:r w:rsidR="004029E1">
        <w:t xml:space="preserve"> </w:t>
      </w:r>
      <w:r w:rsidRPr="003726BD">
        <w:t>системе</w:t>
      </w:r>
      <w:r w:rsidR="004029E1">
        <w:t xml:space="preserve"> </w:t>
      </w:r>
      <w:r w:rsidRPr="003726BD">
        <w:t>дополнительного</w:t>
      </w:r>
      <w:r w:rsidR="004029E1">
        <w:t xml:space="preserve"> </w:t>
      </w:r>
      <w:r w:rsidRPr="003726BD">
        <w:t>образования</w:t>
      </w:r>
      <w:r w:rsidR="004029E1">
        <w:t xml:space="preserve"> </w:t>
      </w:r>
      <w:r w:rsidRPr="003726BD">
        <w:t>детей:</w:t>
      </w:r>
      <w:r w:rsidR="004029E1">
        <w:t xml:space="preserve"> </w:t>
      </w:r>
      <w:proofErr w:type="gramStart"/>
      <w:r w:rsidRPr="003726BD">
        <w:t>учеб.-</w:t>
      </w:r>
      <w:proofErr w:type="gramEnd"/>
      <w:r w:rsidRPr="003726BD">
        <w:t>метод.</w:t>
      </w:r>
      <w:r w:rsidR="004029E1">
        <w:t xml:space="preserve"> </w:t>
      </w:r>
      <w:r w:rsidRPr="003726BD">
        <w:t>пособие</w:t>
      </w:r>
      <w:r w:rsidR="004029E1">
        <w:t xml:space="preserve"> </w:t>
      </w:r>
      <w:r w:rsidRPr="003726BD">
        <w:t>/</w:t>
      </w:r>
      <w:r w:rsidR="004029E1">
        <w:t xml:space="preserve"> </w:t>
      </w:r>
      <w:r w:rsidRPr="003726BD">
        <w:t>Л.Б.</w:t>
      </w:r>
      <w:r w:rsidR="004029E1">
        <w:t xml:space="preserve"> </w:t>
      </w:r>
      <w:r w:rsidRPr="003726BD">
        <w:t>Малыхина.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СПб.:</w:t>
      </w:r>
      <w:r w:rsidR="004029E1">
        <w:t xml:space="preserve"> </w:t>
      </w:r>
      <w:r w:rsidRPr="003726BD">
        <w:t>ЛОИРО,</w:t>
      </w:r>
      <w:r w:rsidR="004029E1">
        <w:t xml:space="preserve"> </w:t>
      </w:r>
      <w:r w:rsidRPr="003726BD">
        <w:t>2019.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265</w:t>
      </w:r>
      <w:r w:rsidR="004029E1">
        <w:t xml:space="preserve"> </w:t>
      </w:r>
      <w:r w:rsidRPr="003726BD">
        <w:t>с.</w:t>
      </w:r>
      <w:r w:rsidR="004029E1">
        <w:t xml:space="preserve"> </w:t>
      </w:r>
    </w:p>
    <w:p w:rsidR="002D6D16" w:rsidRPr="003726BD" w:rsidRDefault="002D6D16" w:rsidP="002D6D16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Положение</w:t>
      </w:r>
      <w:r w:rsidR="004029E1">
        <w:t xml:space="preserve"> </w:t>
      </w:r>
      <w:r w:rsidRPr="003726BD">
        <w:t>о</w:t>
      </w:r>
      <w:r w:rsidR="004029E1">
        <w:t xml:space="preserve"> </w:t>
      </w:r>
      <w:r w:rsidRPr="003726BD">
        <w:t>проведении</w:t>
      </w:r>
      <w:r w:rsidR="004029E1">
        <w:t xml:space="preserve"> </w:t>
      </w:r>
      <w:r w:rsidRPr="003726BD">
        <w:t>мероприятия</w:t>
      </w:r>
      <w:r w:rsidR="004029E1">
        <w:t xml:space="preserve"> </w:t>
      </w:r>
      <w:r w:rsidRPr="003726BD">
        <w:t>«Соревнования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робототехнике</w:t>
      </w:r>
      <w:r w:rsidR="004029E1">
        <w:t xml:space="preserve"> </w:t>
      </w:r>
      <w:r w:rsidRPr="003726BD">
        <w:t>для</w:t>
      </w:r>
      <w:r w:rsidR="004029E1">
        <w:t xml:space="preserve"> </w:t>
      </w:r>
      <w:r w:rsidRPr="003726BD">
        <w:t>школьников».</w:t>
      </w:r>
      <w:r w:rsidR="004029E1">
        <w:t xml:space="preserve"> </w:t>
      </w:r>
      <w:r w:rsidRPr="003726BD">
        <w:rPr>
          <w:lang w:val="en-US"/>
        </w:rPr>
        <w:t>URL</w:t>
      </w:r>
      <w:r w:rsidRPr="003726BD">
        <w:t>:</w:t>
      </w:r>
      <w:r w:rsidR="004029E1">
        <w:t xml:space="preserve"> </w:t>
      </w:r>
      <w:hyperlink r:id="rId15" w:history="1">
        <w:r w:rsidR="00AC47D6" w:rsidRPr="003726BD">
          <w:t>https://robo74.ru/assets/upload/news/2022/turnir.pdf</w:t>
        </w:r>
      </w:hyperlink>
      <w:r w:rsidR="004029E1">
        <w:t xml:space="preserve">  </w:t>
      </w:r>
      <w:r w:rsidRPr="003726BD">
        <w:t>(дата</w:t>
      </w:r>
      <w:r w:rsidR="004029E1">
        <w:t xml:space="preserve"> </w:t>
      </w:r>
      <w:r w:rsidRPr="003726BD">
        <w:t>обращения</w:t>
      </w:r>
      <w:r w:rsidR="004029E1">
        <w:t xml:space="preserve"> </w:t>
      </w:r>
      <w:r w:rsidRPr="003726BD">
        <w:t>16.01.2025).</w:t>
      </w:r>
    </w:p>
    <w:p w:rsidR="002D6D16" w:rsidRPr="003726BD" w:rsidRDefault="002D6D16" w:rsidP="002D6D16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Положение</w:t>
      </w:r>
      <w:r w:rsidR="004029E1">
        <w:t xml:space="preserve"> </w:t>
      </w:r>
      <w:r w:rsidRPr="003726BD">
        <w:t>о</w:t>
      </w:r>
      <w:r w:rsidR="004029E1">
        <w:t xml:space="preserve"> </w:t>
      </w:r>
      <w:r w:rsidRPr="003726BD">
        <w:t>проведении</w:t>
      </w:r>
      <w:r w:rsidR="004029E1">
        <w:t xml:space="preserve"> </w:t>
      </w:r>
      <w:r w:rsidRPr="003726BD">
        <w:t>соревнований</w:t>
      </w:r>
      <w:r w:rsidR="004029E1">
        <w:t xml:space="preserve"> </w:t>
      </w:r>
      <w:r w:rsidRPr="003726BD">
        <w:t>по</w:t>
      </w:r>
      <w:r w:rsidR="004029E1">
        <w:t xml:space="preserve"> </w:t>
      </w:r>
      <w:proofErr w:type="spellStart"/>
      <w:r w:rsidRPr="003726BD">
        <w:t>Робофутболу</w:t>
      </w:r>
      <w:proofErr w:type="spellEnd"/>
      <w:r w:rsidR="004029E1">
        <w:t xml:space="preserve"> </w:t>
      </w:r>
      <w:r w:rsidRPr="003726BD">
        <w:t>среди</w:t>
      </w:r>
      <w:r w:rsidR="004029E1">
        <w:t xml:space="preserve"> </w:t>
      </w:r>
      <w:r w:rsidRPr="003726BD">
        <w:t>воспитанников</w:t>
      </w:r>
      <w:r w:rsidR="004029E1">
        <w:t xml:space="preserve"> </w:t>
      </w:r>
      <w:r w:rsidRPr="003726BD">
        <w:t>МБОУ</w:t>
      </w:r>
      <w:r w:rsidR="004029E1">
        <w:t xml:space="preserve"> </w:t>
      </w:r>
      <w:r w:rsidRPr="003726BD">
        <w:t>ДО</w:t>
      </w:r>
      <w:r w:rsidR="004029E1">
        <w:t xml:space="preserve"> </w:t>
      </w:r>
      <w:r w:rsidRPr="003726BD">
        <w:t>РЦДО</w:t>
      </w:r>
      <w:r w:rsidR="004029E1">
        <w:t xml:space="preserve"> </w:t>
      </w:r>
      <w:r w:rsidRPr="003726BD">
        <w:t>МО</w:t>
      </w:r>
      <w:r w:rsidR="004029E1">
        <w:t xml:space="preserve"> </w:t>
      </w:r>
      <w:r w:rsidRPr="003726BD">
        <w:t>«</w:t>
      </w:r>
      <w:proofErr w:type="spellStart"/>
      <w:r w:rsidRPr="003726BD">
        <w:t>Курумканский</w:t>
      </w:r>
      <w:proofErr w:type="spellEnd"/>
      <w:r w:rsidR="004029E1">
        <w:t xml:space="preserve"> </w:t>
      </w:r>
      <w:r w:rsidRPr="003726BD">
        <w:t>район».</w:t>
      </w:r>
      <w:r w:rsidR="004029E1">
        <w:t xml:space="preserve"> </w:t>
      </w:r>
      <w:hyperlink r:id="rId16" w:tooltip="Ачитуев Баир Ринчинович     педагог дополнительного образования     Республика Бурятия" w:history="1">
        <w:r w:rsidRPr="003726BD">
          <w:t>Ачитуев</w:t>
        </w:r>
        <w:r w:rsidR="004029E1">
          <w:t xml:space="preserve"> </w:t>
        </w:r>
        <w:r w:rsidRPr="003726BD">
          <w:t>Баир</w:t>
        </w:r>
        <w:r w:rsidR="004029E1">
          <w:t xml:space="preserve"> </w:t>
        </w:r>
        <w:r w:rsidRPr="003726BD">
          <w:t>Ринчинович</w:t>
        </w:r>
      </w:hyperlink>
      <w:r w:rsidRPr="003726BD">
        <w:t>.</w:t>
      </w:r>
      <w:r w:rsidR="004029E1">
        <w:t xml:space="preserve"> </w:t>
      </w:r>
      <w:r w:rsidRPr="003726BD">
        <w:rPr>
          <w:lang w:val="en-US"/>
        </w:rPr>
        <w:t>URL</w:t>
      </w:r>
      <w:r w:rsidRPr="003726BD">
        <w:t>:</w:t>
      </w:r>
      <w:r w:rsidR="004029E1">
        <w:t xml:space="preserve"> </w:t>
      </w:r>
      <w:hyperlink r:id="rId17" w:history="1">
        <w:r w:rsidR="000F0DEB" w:rsidRPr="003726BD">
          <w:t>https://nsportal.ru/shkola/raznoe/library/2020/03/13/polozhenie-robofutbol-0</w:t>
        </w:r>
      </w:hyperlink>
      <w:r w:rsidR="004029E1">
        <w:t xml:space="preserve"> </w:t>
      </w:r>
      <w:r w:rsidR="00123311" w:rsidRPr="003726BD">
        <w:t>(дата</w:t>
      </w:r>
      <w:r w:rsidR="004029E1">
        <w:t xml:space="preserve"> </w:t>
      </w:r>
      <w:r w:rsidR="00123311" w:rsidRPr="003726BD">
        <w:t>обращения</w:t>
      </w:r>
      <w:r w:rsidR="004029E1">
        <w:t xml:space="preserve"> </w:t>
      </w:r>
      <w:r w:rsidR="00123311" w:rsidRPr="003726BD">
        <w:t>16.01.2025).</w:t>
      </w:r>
    </w:p>
    <w:p w:rsidR="00123311" w:rsidRPr="003726BD" w:rsidRDefault="00123311" w:rsidP="00123311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Соревновательный</w:t>
      </w:r>
      <w:r w:rsidR="004029E1">
        <w:t xml:space="preserve"> </w:t>
      </w:r>
      <w:r w:rsidRPr="003726BD">
        <w:t>метод</w:t>
      </w:r>
      <w:r w:rsidR="004029E1">
        <w:t xml:space="preserve"> </w:t>
      </w:r>
      <w:r w:rsidRPr="003726BD">
        <w:t>как</w:t>
      </w:r>
      <w:r w:rsidR="004029E1">
        <w:t xml:space="preserve"> </w:t>
      </w:r>
      <w:r w:rsidRPr="003726BD">
        <w:t>инструмент</w:t>
      </w:r>
      <w:r w:rsidR="004029E1">
        <w:t xml:space="preserve"> </w:t>
      </w:r>
      <w:r w:rsidRPr="003726BD">
        <w:t>формирования</w:t>
      </w:r>
      <w:r w:rsidR="004029E1">
        <w:t xml:space="preserve"> </w:t>
      </w:r>
      <w:r w:rsidRPr="003726BD">
        <w:t>творческих</w:t>
      </w:r>
      <w:r w:rsidR="004029E1">
        <w:t xml:space="preserve"> </w:t>
      </w:r>
      <w:r w:rsidRPr="003726BD">
        <w:t>способностей</w:t>
      </w:r>
      <w:r w:rsidR="004029E1">
        <w:t xml:space="preserve"> </w:t>
      </w:r>
      <w:r w:rsidRPr="003726BD">
        <w:t>и</w:t>
      </w:r>
      <w:r w:rsidR="004029E1">
        <w:t xml:space="preserve"> </w:t>
      </w:r>
      <w:r w:rsidRPr="003726BD">
        <w:t>технического</w:t>
      </w:r>
      <w:r w:rsidR="004029E1">
        <w:t xml:space="preserve"> </w:t>
      </w:r>
      <w:r w:rsidRPr="003726BD">
        <w:t>мастерства</w:t>
      </w:r>
      <w:r w:rsidR="004029E1">
        <w:t xml:space="preserve"> </w:t>
      </w:r>
      <w:r w:rsidRPr="003726BD">
        <w:t>обучающихся</w:t>
      </w:r>
      <w:r w:rsidR="004029E1">
        <w:t xml:space="preserve"> </w:t>
      </w:r>
      <w:r w:rsidRPr="003726BD">
        <w:t>(на</w:t>
      </w:r>
      <w:r w:rsidR="004029E1">
        <w:t xml:space="preserve"> </w:t>
      </w:r>
      <w:r w:rsidRPr="003726BD">
        <w:t>примере</w:t>
      </w:r>
      <w:r w:rsidR="004029E1">
        <w:t xml:space="preserve"> </w:t>
      </w:r>
      <w:r w:rsidRPr="003726BD">
        <w:t>кружка</w:t>
      </w:r>
      <w:r w:rsidR="004029E1">
        <w:t xml:space="preserve"> </w:t>
      </w:r>
      <w:r w:rsidRPr="003726BD">
        <w:t>«</w:t>
      </w:r>
      <w:proofErr w:type="spellStart"/>
      <w:r w:rsidRPr="003726BD">
        <w:t>Роботехника</w:t>
      </w:r>
      <w:proofErr w:type="spellEnd"/>
      <w:r w:rsidRPr="003726BD">
        <w:t>»</w:t>
      </w:r>
      <w:r w:rsidR="004029E1">
        <w:t xml:space="preserve"> </w:t>
      </w:r>
      <w:r w:rsidRPr="003726BD">
        <w:t>объединения</w:t>
      </w:r>
      <w:r w:rsidR="004029E1">
        <w:t xml:space="preserve"> </w:t>
      </w:r>
      <w:r w:rsidRPr="003726BD">
        <w:t>«</w:t>
      </w:r>
      <w:proofErr w:type="spellStart"/>
      <w:r w:rsidRPr="003726BD">
        <w:t>Технолабо</w:t>
      </w:r>
      <w:proofErr w:type="spellEnd"/>
      <w:r w:rsidRPr="003726BD">
        <w:t>»</w:t>
      </w:r>
      <w:r w:rsidR="004029E1">
        <w:t xml:space="preserve"> </w:t>
      </w:r>
      <w:r w:rsidRPr="003726BD">
        <w:t>СШ</w:t>
      </w:r>
      <w:r w:rsidR="004029E1">
        <w:t xml:space="preserve"> </w:t>
      </w:r>
      <w:r w:rsidRPr="003726BD">
        <w:t>№10</w:t>
      </w:r>
      <w:r w:rsidR="004029E1">
        <w:t xml:space="preserve"> </w:t>
      </w:r>
      <w:proofErr w:type="spellStart"/>
      <w:r w:rsidRPr="003726BD">
        <w:t>г.о</w:t>
      </w:r>
      <w:proofErr w:type="spellEnd"/>
      <w:r w:rsidRPr="003726BD">
        <w:t>.</w:t>
      </w:r>
      <w:r w:rsidR="004029E1">
        <w:t xml:space="preserve"> </w:t>
      </w:r>
      <w:r w:rsidRPr="003726BD">
        <w:t>Чехов,</w:t>
      </w:r>
      <w:r w:rsidR="004029E1">
        <w:t xml:space="preserve"> </w:t>
      </w:r>
      <w:r w:rsidRPr="003726BD">
        <w:t>Московская</w:t>
      </w:r>
      <w:r w:rsidR="004029E1">
        <w:t xml:space="preserve"> </w:t>
      </w:r>
      <w:r w:rsidRPr="003726BD">
        <w:t>область).</w:t>
      </w:r>
      <w:r w:rsidR="004029E1">
        <w:t xml:space="preserve"> </w:t>
      </w:r>
      <w:r w:rsidRPr="003726BD">
        <w:rPr>
          <w:lang w:val="en-US"/>
        </w:rPr>
        <w:t>URL</w:t>
      </w:r>
      <w:r w:rsidRPr="003726BD">
        <w:t>:</w:t>
      </w:r>
      <w:r w:rsidR="004029E1">
        <w:t xml:space="preserve"> </w:t>
      </w:r>
      <w:hyperlink r:id="rId18" w:history="1">
        <w:r w:rsidRPr="003726BD">
          <w:rPr>
            <w:lang w:val="en-US"/>
          </w:rPr>
          <w:t>https</w:t>
        </w:r>
        <w:r w:rsidRPr="003726BD">
          <w:t>://</w:t>
        </w:r>
        <w:proofErr w:type="spellStart"/>
        <w:r w:rsidRPr="003726BD">
          <w:rPr>
            <w:lang w:val="en-US"/>
          </w:rPr>
          <w:t>cyberleninka</w:t>
        </w:r>
        <w:proofErr w:type="spellEnd"/>
        <w:r w:rsidRPr="003726BD">
          <w:t>.</w:t>
        </w:r>
        <w:proofErr w:type="spellStart"/>
        <w:r w:rsidRPr="003726BD">
          <w:rPr>
            <w:lang w:val="en-US"/>
          </w:rPr>
          <w:t>ru</w:t>
        </w:r>
        <w:proofErr w:type="spellEnd"/>
        <w:r w:rsidRPr="003726BD">
          <w:t>/</w:t>
        </w:r>
        <w:r w:rsidRPr="003726BD">
          <w:rPr>
            <w:lang w:val="en-US"/>
          </w:rPr>
          <w:t>article</w:t>
        </w:r>
        <w:r w:rsidRPr="003726BD">
          <w:t>/</w:t>
        </w:r>
        <w:r w:rsidRPr="003726BD">
          <w:rPr>
            <w:lang w:val="en-US"/>
          </w:rPr>
          <w:t>n</w:t>
        </w:r>
        <w:r w:rsidRPr="003726BD">
          <w:t>/</w:t>
        </w:r>
        <w:proofErr w:type="spellStart"/>
        <w:r w:rsidRPr="003726BD">
          <w:rPr>
            <w:lang w:val="en-US"/>
          </w:rPr>
          <w:t>sorevnovatelnyy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metod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kak</w:t>
        </w:r>
        <w:proofErr w:type="spellEnd"/>
        <w:r w:rsidRPr="003726BD">
          <w:t>-</w:t>
        </w:r>
        <w:r w:rsidRPr="003726BD">
          <w:rPr>
            <w:lang w:val="en-US"/>
          </w:rPr>
          <w:t>instrument</w:t>
        </w:r>
        <w:r w:rsidRPr="003726BD">
          <w:t>-</w:t>
        </w:r>
        <w:proofErr w:type="spellStart"/>
        <w:r w:rsidRPr="003726BD">
          <w:rPr>
            <w:lang w:val="en-US"/>
          </w:rPr>
          <w:t>formirovaniya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tvorcheskih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sposobnostey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i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tehnicheskogo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masterstva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obuchayuschihsya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na</w:t>
        </w:r>
        <w:proofErr w:type="spellEnd"/>
        <w:r w:rsidRPr="003726BD">
          <w:t>-</w:t>
        </w:r>
        <w:proofErr w:type="spellStart"/>
        <w:r w:rsidRPr="003726BD">
          <w:rPr>
            <w:lang w:val="en-US"/>
          </w:rPr>
          <w:t>primere</w:t>
        </w:r>
        <w:proofErr w:type="spellEnd"/>
      </w:hyperlink>
      <w:r w:rsidR="004029E1">
        <w:t xml:space="preserve"> </w:t>
      </w:r>
      <w:r w:rsidRPr="003726BD">
        <w:t>(дата</w:t>
      </w:r>
      <w:r w:rsidR="004029E1">
        <w:t xml:space="preserve"> </w:t>
      </w:r>
      <w:r w:rsidRPr="003726BD">
        <w:t>обращения</w:t>
      </w:r>
      <w:r w:rsidR="004029E1">
        <w:t xml:space="preserve"> </w:t>
      </w:r>
      <w:r w:rsidRPr="003726BD">
        <w:t>14.01.2025).</w:t>
      </w:r>
    </w:p>
    <w:p w:rsidR="002D6D16" w:rsidRPr="003726BD" w:rsidRDefault="002D6D16" w:rsidP="00123311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Учебно-методический</w:t>
      </w:r>
      <w:r w:rsidR="004029E1">
        <w:t xml:space="preserve"> </w:t>
      </w:r>
      <w:r w:rsidRPr="003726BD">
        <w:t>материал.</w:t>
      </w:r>
      <w:r w:rsidR="004029E1">
        <w:t xml:space="preserve"> </w:t>
      </w:r>
      <w:r w:rsidRPr="003726BD">
        <w:t>Положение</w:t>
      </w:r>
      <w:r w:rsidR="004029E1">
        <w:t xml:space="preserve"> </w:t>
      </w:r>
      <w:r w:rsidRPr="003726BD">
        <w:t>«Городские</w:t>
      </w:r>
      <w:r w:rsidR="004029E1">
        <w:t xml:space="preserve"> </w:t>
      </w:r>
      <w:r w:rsidRPr="003726BD">
        <w:t>соревнования</w:t>
      </w:r>
      <w:r w:rsidR="004029E1">
        <w:t xml:space="preserve"> </w:t>
      </w:r>
      <w:r w:rsidRPr="003726BD">
        <w:t>по</w:t>
      </w:r>
      <w:r w:rsidR="004029E1">
        <w:t xml:space="preserve"> </w:t>
      </w:r>
      <w:r w:rsidRPr="003726BD">
        <w:t>образовательной</w:t>
      </w:r>
      <w:r w:rsidR="004029E1">
        <w:t xml:space="preserve"> </w:t>
      </w:r>
      <w:r w:rsidRPr="003726BD">
        <w:t>робо</w:t>
      </w:r>
      <w:r w:rsidR="00123311" w:rsidRPr="003726BD">
        <w:t>то</w:t>
      </w:r>
      <w:r w:rsidRPr="003726BD">
        <w:t>технике</w:t>
      </w:r>
      <w:r w:rsidR="004029E1">
        <w:t xml:space="preserve"> </w:t>
      </w:r>
      <w:r w:rsidRPr="003726BD">
        <w:t>«Молодые</w:t>
      </w:r>
      <w:r w:rsidR="004029E1">
        <w:t xml:space="preserve"> </w:t>
      </w:r>
      <w:r w:rsidRPr="003726BD">
        <w:t>механики</w:t>
      </w:r>
      <w:r w:rsidR="004029E1">
        <w:t xml:space="preserve"> </w:t>
      </w:r>
      <w:r w:rsidRPr="003726BD">
        <w:t>–</w:t>
      </w:r>
      <w:r w:rsidR="004029E1">
        <w:t xml:space="preserve"> </w:t>
      </w:r>
      <w:r w:rsidRPr="003726BD">
        <w:t>2021».</w:t>
      </w:r>
      <w:r w:rsidR="004029E1">
        <w:t xml:space="preserve"> </w:t>
      </w:r>
      <w:hyperlink r:id="rId19" w:tooltip="Калашников Дмитрий Александрович &#10;    Педагог дополнительного образования&#10;    Хабаровский край" w:history="1">
        <w:r w:rsidRPr="003726BD">
          <w:t>Калашников</w:t>
        </w:r>
        <w:r w:rsidR="004029E1">
          <w:t xml:space="preserve"> </w:t>
        </w:r>
        <w:r w:rsidRPr="003726BD">
          <w:t>Дмитрий</w:t>
        </w:r>
        <w:r w:rsidR="004029E1">
          <w:t xml:space="preserve"> </w:t>
        </w:r>
        <w:r w:rsidRPr="003726BD">
          <w:t>Александрович</w:t>
        </w:r>
      </w:hyperlink>
      <w:r w:rsidR="00123311" w:rsidRPr="003726BD">
        <w:t>.</w:t>
      </w:r>
      <w:r w:rsidR="004029E1">
        <w:t xml:space="preserve"> </w:t>
      </w:r>
      <w:r w:rsidR="00123311" w:rsidRPr="003726BD">
        <w:rPr>
          <w:lang w:val="en-US"/>
        </w:rPr>
        <w:t>URL</w:t>
      </w:r>
      <w:r w:rsidR="00123311" w:rsidRPr="003726BD">
        <w:t>:</w:t>
      </w:r>
      <w:r w:rsidR="004029E1">
        <w:t xml:space="preserve"> </w:t>
      </w:r>
      <w:hyperlink r:id="rId20" w:history="1">
        <w:r w:rsidR="00123311" w:rsidRPr="003726BD">
          <w:rPr>
            <w:lang w:val="en-US"/>
          </w:rPr>
          <w:t>https</w:t>
        </w:r>
        <w:r w:rsidR="00123311" w:rsidRPr="003726BD">
          <w:t>://</w:t>
        </w:r>
        <w:proofErr w:type="spellStart"/>
        <w:r w:rsidR="00123311" w:rsidRPr="003726BD">
          <w:rPr>
            <w:lang w:val="en-US"/>
          </w:rPr>
          <w:t>nsportal</w:t>
        </w:r>
        <w:proofErr w:type="spellEnd"/>
        <w:r w:rsidR="00123311" w:rsidRPr="003726BD">
          <w:t>.</w:t>
        </w:r>
        <w:proofErr w:type="spellStart"/>
        <w:r w:rsidR="00123311" w:rsidRPr="003726BD">
          <w:rPr>
            <w:lang w:val="en-US"/>
          </w:rPr>
          <w:t>ru</w:t>
        </w:r>
        <w:proofErr w:type="spellEnd"/>
        <w:r w:rsidR="00123311" w:rsidRPr="003726BD">
          <w:t>/</w:t>
        </w:r>
        <w:proofErr w:type="spellStart"/>
        <w:r w:rsidR="00123311" w:rsidRPr="003726BD">
          <w:rPr>
            <w:lang w:val="en-US"/>
          </w:rPr>
          <w:t>shkola</w:t>
        </w:r>
        <w:proofErr w:type="spellEnd"/>
        <w:r w:rsidR="00123311" w:rsidRPr="003726BD">
          <w:t>/</w:t>
        </w:r>
        <w:proofErr w:type="spellStart"/>
        <w:r w:rsidR="00123311" w:rsidRPr="003726BD">
          <w:rPr>
            <w:lang w:val="en-US"/>
          </w:rPr>
          <w:t>raznoe</w:t>
        </w:r>
        <w:proofErr w:type="spellEnd"/>
        <w:r w:rsidR="00123311" w:rsidRPr="003726BD">
          <w:t>/</w:t>
        </w:r>
        <w:r w:rsidR="00123311" w:rsidRPr="003726BD">
          <w:rPr>
            <w:lang w:val="en-US"/>
          </w:rPr>
          <w:t>library</w:t>
        </w:r>
        <w:r w:rsidR="00123311" w:rsidRPr="003726BD">
          <w:t>/2022/01/23/</w:t>
        </w:r>
        <w:proofErr w:type="spellStart"/>
        <w:r w:rsidR="00123311" w:rsidRPr="003726BD">
          <w:rPr>
            <w:lang w:val="en-US"/>
          </w:rPr>
          <w:t>polozhenie</w:t>
        </w:r>
        <w:proofErr w:type="spellEnd"/>
        <w:r w:rsidR="00123311" w:rsidRPr="003726BD">
          <w:t>-</w:t>
        </w:r>
        <w:proofErr w:type="spellStart"/>
        <w:r w:rsidR="00123311" w:rsidRPr="003726BD">
          <w:rPr>
            <w:lang w:val="en-US"/>
          </w:rPr>
          <w:t>gorodskie</w:t>
        </w:r>
        <w:proofErr w:type="spellEnd"/>
        <w:r w:rsidR="00123311" w:rsidRPr="003726BD">
          <w:t>-</w:t>
        </w:r>
        <w:proofErr w:type="spellStart"/>
        <w:r w:rsidR="00123311" w:rsidRPr="003726BD">
          <w:rPr>
            <w:lang w:val="en-US"/>
          </w:rPr>
          <w:t>sorevnovaniya</w:t>
        </w:r>
        <w:proofErr w:type="spellEnd"/>
        <w:r w:rsidR="00123311" w:rsidRPr="003726BD">
          <w:t>-</w:t>
        </w:r>
        <w:proofErr w:type="spellStart"/>
        <w:r w:rsidR="00123311" w:rsidRPr="003726BD">
          <w:rPr>
            <w:lang w:val="en-US"/>
          </w:rPr>
          <w:t>po</w:t>
        </w:r>
        <w:proofErr w:type="spellEnd"/>
        <w:r w:rsidR="00123311" w:rsidRPr="003726BD">
          <w:t>-</w:t>
        </w:r>
        <w:proofErr w:type="spellStart"/>
        <w:r w:rsidR="00123311" w:rsidRPr="003726BD">
          <w:rPr>
            <w:lang w:val="en-US"/>
          </w:rPr>
          <w:t>obrazovatelnoy</w:t>
        </w:r>
        <w:proofErr w:type="spellEnd"/>
        <w:r w:rsidR="00123311" w:rsidRPr="003726BD">
          <w:t>-</w:t>
        </w:r>
        <w:proofErr w:type="spellStart"/>
        <w:r w:rsidR="00123311" w:rsidRPr="003726BD">
          <w:rPr>
            <w:lang w:val="en-US"/>
          </w:rPr>
          <w:t>robototehnike</w:t>
        </w:r>
        <w:proofErr w:type="spellEnd"/>
      </w:hyperlink>
      <w:r w:rsidR="004029E1">
        <w:t xml:space="preserve"> </w:t>
      </w:r>
      <w:r w:rsidR="00123311" w:rsidRPr="003726BD">
        <w:t>(дата</w:t>
      </w:r>
      <w:r w:rsidR="004029E1">
        <w:t xml:space="preserve"> </w:t>
      </w:r>
      <w:r w:rsidR="00123311" w:rsidRPr="003726BD">
        <w:t>обращения</w:t>
      </w:r>
      <w:r w:rsidR="004029E1">
        <w:t xml:space="preserve"> </w:t>
      </w:r>
      <w:r w:rsidR="00123311" w:rsidRPr="003726BD">
        <w:t>15.01.2025).</w:t>
      </w:r>
    </w:p>
    <w:p w:rsidR="000B5961" w:rsidRPr="003726BD" w:rsidRDefault="00123311" w:rsidP="00F44613">
      <w:pPr>
        <w:pStyle w:val="a3"/>
        <w:numPr>
          <w:ilvl w:val="0"/>
          <w:numId w:val="29"/>
        </w:numPr>
        <w:tabs>
          <w:tab w:val="left" w:pos="993"/>
        </w:tabs>
        <w:ind w:left="0" w:firstLine="709"/>
      </w:pPr>
      <w:r w:rsidRPr="003726BD">
        <w:t>Эффективная</w:t>
      </w:r>
      <w:r w:rsidR="004029E1">
        <w:t xml:space="preserve"> </w:t>
      </w:r>
      <w:r w:rsidRPr="003726BD">
        <w:t>методическая</w:t>
      </w:r>
      <w:r w:rsidR="004029E1">
        <w:t xml:space="preserve"> </w:t>
      </w:r>
      <w:r w:rsidRPr="003726BD">
        <w:t>работа</w:t>
      </w:r>
      <w:r w:rsidR="004029E1">
        <w:t xml:space="preserve"> </w:t>
      </w:r>
      <w:r w:rsidRPr="003726BD">
        <w:t>педагога</w:t>
      </w:r>
      <w:r w:rsidR="004029E1">
        <w:t xml:space="preserve"> </w:t>
      </w:r>
      <w:r w:rsidRPr="003726BD">
        <w:t>как</w:t>
      </w:r>
      <w:r w:rsidR="004029E1">
        <w:t xml:space="preserve"> </w:t>
      </w:r>
      <w:r w:rsidRPr="003726BD">
        <w:t>один</w:t>
      </w:r>
      <w:r w:rsidR="004029E1">
        <w:t xml:space="preserve"> </w:t>
      </w:r>
      <w:r w:rsidRPr="003726BD">
        <w:t>из</w:t>
      </w:r>
      <w:r w:rsidR="004029E1">
        <w:t xml:space="preserve"> </w:t>
      </w:r>
      <w:r w:rsidRPr="003726BD">
        <w:t>показателей</w:t>
      </w:r>
      <w:r w:rsidR="004029E1">
        <w:t xml:space="preserve"> </w:t>
      </w:r>
      <w:proofErr w:type="spellStart"/>
      <w:r w:rsidRPr="003726BD">
        <w:t>инновационности</w:t>
      </w:r>
      <w:proofErr w:type="spellEnd"/>
      <w:r w:rsidR="004029E1">
        <w:t xml:space="preserve"> </w:t>
      </w:r>
      <w:r w:rsidRPr="003726BD">
        <w:t>образовательного</w:t>
      </w:r>
      <w:r w:rsidR="004029E1">
        <w:t xml:space="preserve"> </w:t>
      </w:r>
      <w:r w:rsidRPr="003726BD">
        <w:t>учреждения</w:t>
      </w:r>
      <w:r w:rsidR="004029E1">
        <w:t xml:space="preserve"> </w:t>
      </w:r>
      <w:r w:rsidRPr="003726BD">
        <w:t>//</w:t>
      </w:r>
      <w:r w:rsidR="004029E1">
        <w:t xml:space="preserve"> </w:t>
      </w:r>
      <w:r w:rsidRPr="003726BD">
        <w:t>Среднее</w:t>
      </w:r>
      <w:r w:rsidR="004029E1">
        <w:t xml:space="preserve"> </w:t>
      </w:r>
      <w:r w:rsidRPr="003726BD">
        <w:t>профессиональное</w:t>
      </w:r>
      <w:r w:rsidR="004029E1">
        <w:t xml:space="preserve"> </w:t>
      </w:r>
      <w:r w:rsidRPr="003726BD">
        <w:t>образование.</w:t>
      </w:r>
      <w:r w:rsidR="004029E1">
        <w:t xml:space="preserve"> </w:t>
      </w:r>
      <w:r w:rsidRPr="003726BD">
        <w:t>2015.</w:t>
      </w:r>
      <w:r w:rsidR="004029E1">
        <w:t xml:space="preserve"> </w:t>
      </w:r>
      <w:r w:rsidRPr="003726BD">
        <w:t>№1.</w:t>
      </w:r>
      <w:r w:rsidR="004029E1">
        <w:t xml:space="preserve"> </w:t>
      </w:r>
      <w:r w:rsidRPr="003726BD">
        <w:t>С.</w:t>
      </w:r>
      <w:r w:rsidR="004029E1">
        <w:t xml:space="preserve"> </w:t>
      </w:r>
      <w:r w:rsidRPr="003726BD">
        <w:t>49-51.</w:t>
      </w:r>
    </w:p>
    <w:sectPr w:rsidR="000B5961" w:rsidRPr="003726BD" w:rsidSect="003E642D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2F" w:rsidRDefault="0066332F" w:rsidP="00460869">
      <w:pPr>
        <w:spacing w:after="0" w:line="240" w:lineRule="auto"/>
      </w:pPr>
      <w:r>
        <w:separator/>
      </w:r>
    </w:p>
  </w:endnote>
  <w:endnote w:type="continuationSeparator" w:id="0">
    <w:p w:rsidR="0066332F" w:rsidRDefault="0066332F" w:rsidP="0046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2F" w:rsidRDefault="0066332F" w:rsidP="00460869">
      <w:pPr>
        <w:spacing w:after="0" w:line="240" w:lineRule="auto"/>
      </w:pPr>
      <w:r>
        <w:separator/>
      </w:r>
    </w:p>
  </w:footnote>
  <w:footnote w:type="continuationSeparator" w:id="0">
    <w:p w:rsidR="0066332F" w:rsidRDefault="0066332F" w:rsidP="0046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750"/>
      <w:docPartObj>
        <w:docPartGallery w:val="Page Numbers (Top of Page)"/>
        <w:docPartUnique/>
      </w:docPartObj>
    </w:sdtPr>
    <w:sdtEndPr/>
    <w:sdtContent>
      <w:p w:rsidR="004029E1" w:rsidRDefault="004029E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74B">
          <w:rPr>
            <w:noProof/>
          </w:rPr>
          <w:t>21</w:t>
        </w:r>
        <w:r>
          <w:fldChar w:fldCharType="end"/>
        </w:r>
      </w:p>
    </w:sdtContent>
  </w:sdt>
  <w:p w:rsidR="004029E1" w:rsidRDefault="004029E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1D3"/>
    <w:multiLevelType w:val="hybridMultilevel"/>
    <w:tmpl w:val="9958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244"/>
    <w:multiLevelType w:val="hybridMultilevel"/>
    <w:tmpl w:val="66E6EDAA"/>
    <w:lvl w:ilvl="0" w:tplc="01AA1168">
      <w:start w:val="1"/>
      <w:numFmt w:val="decimal"/>
      <w:lvlText w:val="4.%1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311F"/>
    <w:multiLevelType w:val="multilevel"/>
    <w:tmpl w:val="358CA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08915B4C"/>
    <w:multiLevelType w:val="multilevel"/>
    <w:tmpl w:val="5C50C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A1D328E"/>
    <w:multiLevelType w:val="hybridMultilevel"/>
    <w:tmpl w:val="8E70F70E"/>
    <w:lvl w:ilvl="0" w:tplc="DC6CBDA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302B4D"/>
    <w:multiLevelType w:val="hybridMultilevel"/>
    <w:tmpl w:val="A6C8B41C"/>
    <w:lvl w:ilvl="0" w:tplc="E9249F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547422"/>
    <w:multiLevelType w:val="hybridMultilevel"/>
    <w:tmpl w:val="1E2CEF28"/>
    <w:lvl w:ilvl="0" w:tplc="CFFA6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155603"/>
    <w:multiLevelType w:val="hybridMultilevel"/>
    <w:tmpl w:val="0EF2B046"/>
    <w:lvl w:ilvl="0" w:tplc="E2266F5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C11A4"/>
    <w:multiLevelType w:val="hybridMultilevel"/>
    <w:tmpl w:val="057A6572"/>
    <w:lvl w:ilvl="0" w:tplc="3C3665F6">
      <w:start w:val="1"/>
      <w:numFmt w:val="decimal"/>
      <w:lvlText w:val="%1."/>
      <w:lvlJc w:val="left"/>
      <w:pPr>
        <w:ind w:left="1089" w:hanging="3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BC275E"/>
    <w:multiLevelType w:val="hybridMultilevel"/>
    <w:tmpl w:val="DC02F3B4"/>
    <w:lvl w:ilvl="0" w:tplc="D09C84F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AF5C2F"/>
    <w:multiLevelType w:val="hybridMultilevel"/>
    <w:tmpl w:val="9064E74A"/>
    <w:lvl w:ilvl="0" w:tplc="AC0E384C">
      <w:start w:val="1"/>
      <w:numFmt w:val="decimal"/>
      <w:lvlText w:val="3.%1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7341F"/>
    <w:multiLevelType w:val="multilevel"/>
    <w:tmpl w:val="B1B0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9668B"/>
    <w:multiLevelType w:val="hybridMultilevel"/>
    <w:tmpl w:val="C42A1E98"/>
    <w:lvl w:ilvl="0" w:tplc="E2266F54">
      <w:start w:val="1"/>
      <w:numFmt w:val="bullet"/>
      <w:lvlText w:val="˗"/>
      <w:lvlJc w:val="left"/>
      <w:pPr>
        <w:ind w:left="85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 w15:restartNumberingAfterBreak="0">
    <w:nsid w:val="333B0D34"/>
    <w:multiLevelType w:val="multilevel"/>
    <w:tmpl w:val="795E80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35C500EB"/>
    <w:multiLevelType w:val="hybridMultilevel"/>
    <w:tmpl w:val="C452141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742A43"/>
    <w:multiLevelType w:val="hybridMultilevel"/>
    <w:tmpl w:val="F76C9E36"/>
    <w:lvl w:ilvl="0" w:tplc="DC6CBDA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65A6C"/>
    <w:multiLevelType w:val="hybridMultilevel"/>
    <w:tmpl w:val="DAA8FB00"/>
    <w:lvl w:ilvl="0" w:tplc="DC6CBDA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636FC"/>
    <w:multiLevelType w:val="hybridMultilevel"/>
    <w:tmpl w:val="37A884B4"/>
    <w:lvl w:ilvl="0" w:tplc="A21810D0">
      <w:start w:val="1"/>
      <w:numFmt w:val="decimal"/>
      <w:lvlText w:val="12.%1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6DE8"/>
    <w:multiLevelType w:val="multilevel"/>
    <w:tmpl w:val="D4428B8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33758FD"/>
    <w:multiLevelType w:val="multilevel"/>
    <w:tmpl w:val="75B2C500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0" w15:restartNumberingAfterBreak="0">
    <w:nsid w:val="4D877E43"/>
    <w:multiLevelType w:val="hybridMultilevel"/>
    <w:tmpl w:val="329C1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CF2745"/>
    <w:multiLevelType w:val="hybridMultilevel"/>
    <w:tmpl w:val="5E5A27A0"/>
    <w:lvl w:ilvl="0" w:tplc="F3C42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8E08CB"/>
    <w:multiLevelType w:val="hybridMultilevel"/>
    <w:tmpl w:val="199A7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D3694C"/>
    <w:multiLevelType w:val="multilevel"/>
    <w:tmpl w:val="26B4344C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556024E"/>
    <w:multiLevelType w:val="multilevel"/>
    <w:tmpl w:val="766C7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5" w15:restartNumberingAfterBreak="0">
    <w:nsid w:val="577E32E6"/>
    <w:multiLevelType w:val="hybridMultilevel"/>
    <w:tmpl w:val="3B2C83B6"/>
    <w:lvl w:ilvl="0" w:tplc="DC6CBDA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A420DD"/>
    <w:multiLevelType w:val="hybridMultilevel"/>
    <w:tmpl w:val="0C08E2D4"/>
    <w:lvl w:ilvl="0" w:tplc="DC6CBDA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076044"/>
    <w:multiLevelType w:val="hybridMultilevel"/>
    <w:tmpl w:val="ACC0C6A6"/>
    <w:lvl w:ilvl="0" w:tplc="E2266F5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0E7AAC"/>
    <w:multiLevelType w:val="hybridMultilevel"/>
    <w:tmpl w:val="E3D63EBA"/>
    <w:lvl w:ilvl="0" w:tplc="61BA7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2768D5"/>
    <w:multiLevelType w:val="hybridMultilevel"/>
    <w:tmpl w:val="00E0EED0"/>
    <w:lvl w:ilvl="0" w:tplc="30B88398">
      <w:start w:val="1"/>
      <w:numFmt w:val="decimal"/>
      <w:lvlText w:val="%1."/>
      <w:lvlJc w:val="left"/>
      <w:pPr>
        <w:ind w:left="56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CD058">
      <w:numFmt w:val="bullet"/>
      <w:lvlText w:val="•"/>
      <w:lvlJc w:val="left"/>
      <w:pPr>
        <w:ind w:left="1467" w:hanging="368"/>
      </w:pPr>
      <w:rPr>
        <w:rFonts w:hint="default"/>
        <w:lang w:val="ru-RU" w:eastAsia="en-US" w:bidi="ar-SA"/>
      </w:rPr>
    </w:lvl>
    <w:lvl w:ilvl="2" w:tplc="6C847DF4">
      <w:numFmt w:val="bullet"/>
      <w:lvlText w:val="•"/>
      <w:lvlJc w:val="left"/>
      <w:pPr>
        <w:ind w:left="2375" w:hanging="368"/>
      </w:pPr>
      <w:rPr>
        <w:rFonts w:hint="default"/>
        <w:lang w:val="ru-RU" w:eastAsia="en-US" w:bidi="ar-SA"/>
      </w:rPr>
    </w:lvl>
    <w:lvl w:ilvl="3" w:tplc="746E3188">
      <w:numFmt w:val="bullet"/>
      <w:lvlText w:val="•"/>
      <w:lvlJc w:val="left"/>
      <w:pPr>
        <w:ind w:left="3283" w:hanging="368"/>
      </w:pPr>
      <w:rPr>
        <w:rFonts w:hint="default"/>
        <w:lang w:val="ru-RU" w:eastAsia="en-US" w:bidi="ar-SA"/>
      </w:rPr>
    </w:lvl>
    <w:lvl w:ilvl="4" w:tplc="AFA280B2">
      <w:numFmt w:val="bullet"/>
      <w:lvlText w:val="•"/>
      <w:lvlJc w:val="left"/>
      <w:pPr>
        <w:ind w:left="4191" w:hanging="368"/>
      </w:pPr>
      <w:rPr>
        <w:rFonts w:hint="default"/>
        <w:lang w:val="ru-RU" w:eastAsia="en-US" w:bidi="ar-SA"/>
      </w:rPr>
    </w:lvl>
    <w:lvl w:ilvl="5" w:tplc="B1D4A7B0">
      <w:numFmt w:val="bullet"/>
      <w:lvlText w:val="•"/>
      <w:lvlJc w:val="left"/>
      <w:pPr>
        <w:ind w:left="5099" w:hanging="368"/>
      </w:pPr>
      <w:rPr>
        <w:rFonts w:hint="default"/>
        <w:lang w:val="ru-RU" w:eastAsia="en-US" w:bidi="ar-SA"/>
      </w:rPr>
    </w:lvl>
    <w:lvl w:ilvl="6" w:tplc="A21A5B78">
      <w:numFmt w:val="bullet"/>
      <w:lvlText w:val="•"/>
      <w:lvlJc w:val="left"/>
      <w:pPr>
        <w:ind w:left="6007" w:hanging="368"/>
      </w:pPr>
      <w:rPr>
        <w:rFonts w:hint="default"/>
        <w:lang w:val="ru-RU" w:eastAsia="en-US" w:bidi="ar-SA"/>
      </w:rPr>
    </w:lvl>
    <w:lvl w:ilvl="7" w:tplc="9B28CFCE">
      <w:numFmt w:val="bullet"/>
      <w:lvlText w:val="•"/>
      <w:lvlJc w:val="left"/>
      <w:pPr>
        <w:ind w:left="6915" w:hanging="368"/>
      </w:pPr>
      <w:rPr>
        <w:rFonts w:hint="default"/>
        <w:lang w:val="ru-RU" w:eastAsia="en-US" w:bidi="ar-SA"/>
      </w:rPr>
    </w:lvl>
    <w:lvl w:ilvl="8" w:tplc="92B237B2">
      <w:numFmt w:val="bullet"/>
      <w:lvlText w:val="•"/>
      <w:lvlJc w:val="left"/>
      <w:pPr>
        <w:ind w:left="7823" w:hanging="368"/>
      </w:pPr>
      <w:rPr>
        <w:rFonts w:hint="default"/>
        <w:lang w:val="ru-RU" w:eastAsia="en-US" w:bidi="ar-SA"/>
      </w:rPr>
    </w:lvl>
  </w:abstractNum>
  <w:abstractNum w:abstractNumId="30" w15:restartNumberingAfterBreak="0">
    <w:nsid w:val="64F66F58"/>
    <w:multiLevelType w:val="hybridMultilevel"/>
    <w:tmpl w:val="9620E64C"/>
    <w:lvl w:ilvl="0" w:tplc="E2266F5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D7F23"/>
    <w:multiLevelType w:val="hybridMultilevel"/>
    <w:tmpl w:val="9EB4C82E"/>
    <w:lvl w:ilvl="0" w:tplc="86C0D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206ECD"/>
    <w:multiLevelType w:val="hybridMultilevel"/>
    <w:tmpl w:val="F9ACCAD4"/>
    <w:lvl w:ilvl="0" w:tplc="BD1EA96A">
      <w:start w:val="1"/>
      <w:numFmt w:val="decimal"/>
      <w:lvlText w:val="5.%1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666F"/>
    <w:multiLevelType w:val="hybridMultilevel"/>
    <w:tmpl w:val="DF9E3A3E"/>
    <w:lvl w:ilvl="0" w:tplc="C23C1EE6">
      <w:start w:val="1"/>
      <w:numFmt w:val="decimal"/>
      <w:lvlText w:val="%1."/>
      <w:lvlJc w:val="left"/>
      <w:pPr>
        <w:ind w:left="56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465E98">
      <w:numFmt w:val="bullet"/>
      <w:lvlText w:val="•"/>
      <w:lvlJc w:val="left"/>
      <w:pPr>
        <w:ind w:left="1467" w:hanging="368"/>
      </w:pPr>
      <w:rPr>
        <w:rFonts w:hint="default"/>
        <w:lang w:val="ru-RU" w:eastAsia="en-US" w:bidi="ar-SA"/>
      </w:rPr>
    </w:lvl>
    <w:lvl w:ilvl="2" w:tplc="74CC2366">
      <w:numFmt w:val="bullet"/>
      <w:lvlText w:val="•"/>
      <w:lvlJc w:val="left"/>
      <w:pPr>
        <w:ind w:left="2375" w:hanging="368"/>
      </w:pPr>
      <w:rPr>
        <w:rFonts w:hint="default"/>
        <w:lang w:val="ru-RU" w:eastAsia="en-US" w:bidi="ar-SA"/>
      </w:rPr>
    </w:lvl>
    <w:lvl w:ilvl="3" w:tplc="59EC0F60">
      <w:numFmt w:val="bullet"/>
      <w:lvlText w:val="•"/>
      <w:lvlJc w:val="left"/>
      <w:pPr>
        <w:ind w:left="3283" w:hanging="368"/>
      </w:pPr>
      <w:rPr>
        <w:rFonts w:hint="default"/>
        <w:lang w:val="ru-RU" w:eastAsia="en-US" w:bidi="ar-SA"/>
      </w:rPr>
    </w:lvl>
    <w:lvl w:ilvl="4" w:tplc="29D89E78">
      <w:numFmt w:val="bullet"/>
      <w:lvlText w:val="•"/>
      <w:lvlJc w:val="left"/>
      <w:pPr>
        <w:ind w:left="4191" w:hanging="368"/>
      </w:pPr>
      <w:rPr>
        <w:rFonts w:hint="default"/>
        <w:lang w:val="ru-RU" w:eastAsia="en-US" w:bidi="ar-SA"/>
      </w:rPr>
    </w:lvl>
    <w:lvl w:ilvl="5" w:tplc="FBA0B4AE">
      <w:numFmt w:val="bullet"/>
      <w:lvlText w:val="•"/>
      <w:lvlJc w:val="left"/>
      <w:pPr>
        <w:ind w:left="5099" w:hanging="368"/>
      </w:pPr>
      <w:rPr>
        <w:rFonts w:hint="default"/>
        <w:lang w:val="ru-RU" w:eastAsia="en-US" w:bidi="ar-SA"/>
      </w:rPr>
    </w:lvl>
    <w:lvl w:ilvl="6" w:tplc="0C022578">
      <w:numFmt w:val="bullet"/>
      <w:lvlText w:val="•"/>
      <w:lvlJc w:val="left"/>
      <w:pPr>
        <w:ind w:left="6007" w:hanging="368"/>
      </w:pPr>
      <w:rPr>
        <w:rFonts w:hint="default"/>
        <w:lang w:val="ru-RU" w:eastAsia="en-US" w:bidi="ar-SA"/>
      </w:rPr>
    </w:lvl>
    <w:lvl w:ilvl="7" w:tplc="DB0A9308">
      <w:numFmt w:val="bullet"/>
      <w:lvlText w:val="•"/>
      <w:lvlJc w:val="left"/>
      <w:pPr>
        <w:ind w:left="6915" w:hanging="368"/>
      </w:pPr>
      <w:rPr>
        <w:rFonts w:hint="default"/>
        <w:lang w:val="ru-RU" w:eastAsia="en-US" w:bidi="ar-SA"/>
      </w:rPr>
    </w:lvl>
    <w:lvl w:ilvl="8" w:tplc="2DDA5CF2">
      <w:numFmt w:val="bullet"/>
      <w:lvlText w:val="•"/>
      <w:lvlJc w:val="left"/>
      <w:pPr>
        <w:ind w:left="7823" w:hanging="368"/>
      </w:pPr>
      <w:rPr>
        <w:rFonts w:hint="default"/>
        <w:lang w:val="ru-RU" w:eastAsia="en-US" w:bidi="ar-SA"/>
      </w:rPr>
    </w:lvl>
  </w:abstractNum>
  <w:abstractNum w:abstractNumId="34" w15:restartNumberingAfterBreak="0">
    <w:nsid w:val="7E66743A"/>
    <w:multiLevelType w:val="hybridMultilevel"/>
    <w:tmpl w:val="6C846520"/>
    <w:lvl w:ilvl="0" w:tplc="D2E642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8"/>
  </w:num>
  <w:num w:numId="3">
    <w:abstractNumId w:val="13"/>
  </w:num>
  <w:num w:numId="4">
    <w:abstractNumId w:val="25"/>
  </w:num>
  <w:num w:numId="5">
    <w:abstractNumId w:val="16"/>
  </w:num>
  <w:num w:numId="6">
    <w:abstractNumId w:val="3"/>
  </w:num>
  <w:num w:numId="7">
    <w:abstractNumId w:val="0"/>
  </w:num>
  <w:num w:numId="8">
    <w:abstractNumId w:val="24"/>
  </w:num>
  <w:num w:numId="9">
    <w:abstractNumId w:val="6"/>
  </w:num>
  <w:num w:numId="10">
    <w:abstractNumId w:val="29"/>
  </w:num>
  <w:num w:numId="11">
    <w:abstractNumId w:val="33"/>
  </w:num>
  <w:num w:numId="12">
    <w:abstractNumId w:val="1"/>
  </w:num>
  <w:num w:numId="13">
    <w:abstractNumId w:val="32"/>
  </w:num>
  <w:num w:numId="14">
    <w:abstractNumId w:val="10"/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0"/>
  </w:num>
  <w:num w:numId="22">
    <w:abstractNumId w:val="12"/>
  </w:num>
  <w:num w:numId="23">
    <w:abstractNumId w:val="27"/>
  </w:num>
  <w:num w:numId="24">
    <w:abstractNumId w:val="7"/>
  </w:num>
  <w:num w:numId="25">
    <w:abstractNumId w:val="5"/>
  </w:num>
  <w:num w:numId="26">
    <w:abstractNumId w:val="18"/>
  </w:num>
  <w:num w:numId="27">
    <w:abstractNumId w:val="23"/>
  </w:num>
  <w:num w:numId="28">
    <w:abstractNumId w:val="9"/>
  </w:num>
  <w:num w:numId="29">
    <w:abstractNumId w:val="31"/>
  </w:num>
  <w:num w:numId="30">
    <w:abstractNumId w:val="34"/>
  </w:num>
  <w:num w:numId="31">
    <w:abstractNumId w:val="22"/>
  </w:num>
  <w:num w:numId="32">
    <w:abstractNumId w:val="8"/>
  </w:num>
  <w:num w:numId="33">
    <w:abstractNumId w:val="20"/>
  </w:num>
  <w:num w:numId="34">
    <w:abstractNumId w:val="11"/>
  </w:num>
  <w:num w:numId="3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05"/>
    <w:rsid w:val="00002E6C"/>
    <w:rsid w:val="00024DEB"/>
    <w:rsid w:val="000338EB"/>
    <w:rsid w:val="000554B1"/>
    <w:rsid w:val="00064B9B"/>
    <w:rsid w:val="00066605"/>
    <w:rsid w:val="00070117"/>
    <w:rsid w:val="00072D0A"/>
    <w:rsid w:val="000A3125"/>
    <w:rsid w:val="000B5961"/>
    <w:rsid w:val="000B5CA7"/>
    <w:rsid w:val="000D12A2"/>
    <w:rsid w:val="000E4B72"/>
    <w:rsid w:val="000F0DEB"/>
    <w:rsid w:val="000F43C3"/>
    <w:rsid w:val="000F4F98"/>
    <w:rsid w:val="001013DA"/>
    <w:rsid w:val="0010260F"/>
    <w:rsid w:val="001165D9"/>
    <w:rsid w:val="00123311"/>
    <w:rsid w:val="00126C05"/>
    <w:rsid w:val="00136B8D"/>
    <w:rsid w:val="00145ADB"/>
    <w:rsid w:val="00151271"/>
    <w:rsid w:val="00152725"/>
    <w:rsid w:val="00166C8A"/>
    <w:rsid w:val="00170A94"/>
    <w:rsid w:val="001A4B48"/>
    <w:rsid w:val="001A5434"/>
    <w:rsid w:val="001B3D9A"/>
    <w:rsid w:val="001B549B"/>
    <w:rsid w:val="001E6A5E"/>
    <w:rsid w:val="00221AE5"/>
    <w:rsid w:val="00224171"/>
    <w:rsid w:val="002252EE"/>
    <w:rsid w:val="00231D68"/>
    <w:rsid w:val="00244C01"/>
    <w:rsid w:val="0025528A"/>
    <w:rsid w:val="00274791"/>
    <w:rsid w:val="00277A28"/>
    <w:rsid w:val="002A24BD"/>
    <w:rsid w:val="002B4BB3"/>
    <w:rsid w:val="002C0785"/>
    <w:rsid w:val="002D6D16"/>
    <w:rsid w:val="002F076E"/>
    <w:rsid w:val="002F5D99"/>
    <w:rsid w:val="0030734D"/>
    <w:rsid w:val="00310509"/>
    <w:rsid w:val="00310A7D"/>
    <w:rsid w:val="00314D1E"/>
    <w:rsid w:val="00315747"/>
    <w:rsid w:val="00320243"/>
    <w:rsid w:val="0032384A"/>
    <w:rsid w:val="003276CD"/>
    <w:rsid w:val="0033374B"/>
    <w:rsid w:val="00337937"/>
    <w:rsid w:val="00337E74"/>
    <w:rsid w:val="00340968"/>
    <w:rsid w:val="003726BD"/>
    <w:rsid w:val="003928AD"/>
    <w:rsid w:val="003A3025"/>
    <w:rsid w:val="003B3E48"/>
    <w:rsid w:val="003C7C4D"/>
    <w:rsid w:val="003D1D52"/>
    <w:rsid w:val="003D2AEE"/>
    <w:rsid w:val="003D5FB2"/>
    <w:rsid w:val="003E642D"/>
    <w:rsid w:val="003F16D2"/>
    <w:rsid w:val="003F47E6"/>
    <w:rsid w:val="003F5DD1"/>
    <w:rsid w:val="003F6035"/>
    <w:rsid w:val="004029E1"/>
    <w:rsid w:val="004031C2"/>
    <w:rsid w:val="004204A8"/>
    <w:rsid w:val="00425E20"/>
    <w:rsid w:val="00432313"/>
    <w:rsid w:val="00432CD4"/>
    <w:rsid w:val="0044278E"/>
    <w:rsid w:val="00460869"/>
    <w:rsid w:val="004634F7"/>
    <w:rsid w:val="00465F8F"/>
    <w:rsid w:val="00480746"/>
    <w:rsid w:val="00484D77"/>
    <w:rsid w:val="004F3854"/>
    <w:rsid w:val="00500481"/>
    <w:rsid w:val="005039DD"/>
    <w:rsid w:val="00504B99"/>
    <w:rsid w:val="00531D0E"/>
    <w:rsid w:val="00547363"/>
    <w:rsid w:val="005602D0"/>
    <w:rsid w:val="00566A81"/>
    <w:rsid w:val="005774B5"/>
    <w:rsid w:val="0058762E"/>
    <w:rsid w:val="00592C31"/>
    <w:rsid w:val="005A6B52"/>
    <w:rsid w:val="005B6338"/>
    <w:rsid w:val="005D077E"/>
    <w:rsid w:val="005D1C02"/>
    <w:rsid w:val="005E299B"/>
    <w:rsid w:val="005E4938"/>
    <w:rsid w:val="005E52FE"/>
    <w:rsid w:val="00602E7C"/>
    <w:rsid w:val="00610051"/>
    <w:rsid w:val="00630C36"/>
    <w:rsid w:val="0066332F"/>
    <w:rsid w:val="006636DC"/>
    <w:rsid w:val="00673F0C"/>
    <w:rsid w:val="00682C74"/>
    <w:rsid w:val="006D4965"/>
    <w:rsid w:val="006D61FB"/>
    <w:rsid w:val="006F70FD"/>
    <w:rsid w:val="00723E0D"/>
    <w:rsid w:val="00730CA4"/>
    <w:rsid w:val="00752D0A"/>
    <w:rsid w:val="007A2B92"/>
    <w:rsid w:val="007A6423"/>
    <w:rsid w:val="007B13B1"/>
    <w:rsid w:val="007B30DA"/>
    <w:rsid w:val="007C076D"/>
    <w:rsid w:val="007C20A1"/>
    <w:rsid w:val="007D669E"/>
    <w:rsid w:val="00812B84"/>
    <w:rsid w:val="0081508E"/>
    <w:rsid w:val="00820EB0"/>
    <w:rsid w:val="0083512B"/>
    <w:rsid w:val="00837577"/>
    <w:rsid w:val="008525D2"/>
    <w:rsid w:val="00857CF1"/>
    <w:rsid w:val="00881361"/>
    <w:rsid w:val="00893C4D"/>
    <w:rsid w:val="008B071E"/>
    <w:rsid w:val="008C68A3"/>
    <w:rsid w:val="008D0BB1"/>
    <w:rsid w:val="008D20AC"/>
    <w:rsid w:val="008D28B6"/>
    <w:rsid w:val="008D68B3"/>
    <w:rsid w:val="00904977"/>
    <w:rsid w:val="00926E33"/>
    <w:rsid w:val="009341DC"/>
    <w:rsid w:val="00962B71"/>
    <w:rsid w:val="0098768E"/>
    <w:rsid w:val="009A1DBE"/>
    <w:rsid w:val="009B5CEA"/>
    <w:rsid w:val="009C0DF1"/>
    <w:rsid w:val="009E029E"/>
    <w:rsid w:val="009E30D4"/>
    <w:rsid w:val="009E3C22"/>
    <w:rsid w:val="00A10C35"/>
    <w:rsid w:val="00A40028"/>
    <w:rsid w:val="00A44F81"/>
    <w:rsid w:val="00A511AB"/>
    <w:rsid w:val="00A561BB"/>
    <w:rsid w:val="00A73E97"/>
    <w:rsid w:val="00A80584"/>
    <w:rsid w:val="00A821B4"/>
    <w:rsid w:val="00A930DC"/>
    <w:rsid w:val="00AA2D27"/>
    <w:rsid w:val="00AA7AB4"/>
    <w:rsid w:val="00AB1A9F"/>
    <w:rsid w:val="00AC184C"/>
    <w:rsid w:val="00AC47D6"/>
    <w:rsid w:val="00AF3000"/>
    <w:rsid w:val="00B05D85"/>
    <w:rsid w:val="00B31F8C"/>
    <w:rsid w:val="00B44409"/>
    <w:rsid w:val="00B52BE6"/>
    <w:rsid w:val="00B5533F"/>
    <w:rsid w:val="00BA75EA"/>
    <w:rsid w:val="00BB495B"/>
    <w:rsid w:val="00BD0745"/>
    <w:rsid w:val="00BD44C8"/>
    <w:rsid w:val="00BE3632"/>
    <w:rsid w:val="00C16240"/>
    <w:rsid w:val="00C22948"/>
    <w:rsid w:val="00C3030B"/>
    <w:rsid w:val="00C3528C"/>
    <w:rsid w:val="00C53400"/>
    <w:rsid w:val="00C708BC"/>
    <w:rsid w:val="00C77653"/>
    <w:rsid w:val="00CA079F"/>
    <w:rsid w:val="00CA749F"/>
    <w:rsid w:val="00CB3D3B"/>
    <w:rsid w:val="00CD268A"/>
    <w:rsid w:val="00CD575B"/>
    <w:rsid w:val="00CE5ACA"/>
    <w:rsid w:val="00D0130F"/>
    <w:rsid w:val="00D02AE8"/>
    <w:rsid w:val="00D148A7"/>
    <w:rsid w:val="00D201EA"/>
    <w:rsid w:val="00D3178D"/>
    <w:rsid w:val="00D50705"/>
    <w:rsid w:val="00D573E7"/>
    <w:rsid w:val="00D62ECD"/>
    <w:rsid w:val="00D8675C"/>
    <w:rsid w:val="00D94E6C"/>
    <w:rsid w:val="00D97BAE"/>
    <w:rsid w:val="00DB57F2"/>
    <w:rsid w:val="00DF1526"/>
    <w:rsid w:val="00DF64E9"/>
    <w:rsid w:val="00E2750D"/>
    <w:rsid w:val="00E3141B"/>
    <w:rsid w:val="00E439CB"/>
    <w:rsid w:val="00E77B90"/>
    <w:rsid w:val="00EB18A7"/>
    <w:rsid w:val="00EC5DD2"/>
    <w:rsid w:val="00EE16E3"/>
    <w:rsid w:val="00EE54A4"/>
    <w:rsid w:val="00F078B8"/>
    <w:rsid w:val="00F07F9C"/>
    <w:rsid w:val="00F115AB"/>
    <w:rsid w:val="00F2714C"/>
    <w:rsid w:val="00F30B52"/>
    <w:rsid w:val="00F33A2E"/>
    <w:rsid w:val="00F438CC"/>
    <w:rsid w:val="00F44613"/>
    <w:rsid w:val="00F604E6"/>
    <w:rsid w:val="00F92B90"/>
    <w:rsid w:val="00F96DF1"/>
    <w:rsid w:val="00FB4BFF"/>
    <w:rsid w:val="00FC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921B1"/>
  <w15:chartTrackingRefBased/>
  <w15:docId w15:val="{D2573943-9BD1-480D-B5DF-27B53A01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5C"/>
  </w:style>
  <w:style w:type="paragraph" w:styleId="1">
    <w:name w:val="heading 1"/>
    <w:basedOn w:val="a"/>
    <w:link w:val="10"/>
    <w:uiPriority w:val="9"/>
    <w:qFormat/>
    <w:rsid w:val="00682C74"/>
    <w:pPr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241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2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013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2C74"/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165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1165D9"/>
    <w:rPr>
      <w:b/>
      <w:bCs/>
    </w:rPr>
  </w:style>
  <w:style w:type="character" w:styleId="a6">
    <w:name w:val="Hyperlink"/>
    <w:basedOn w:val="a0"/>
    <w:uiPriority w:val="99"/>
    <w:unhideWhenUsed/>
    <w:rsid w:val="001165D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AC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AC184C"/>
    <w:rPr>
      <w:i/>
      <w:iCs/>
    </w:rPr>
  </w:style>
  <w:style w:type="character" w:customStyle="1" w:styleId="hl">
    <w:name w:val="hl"/>
    <w:basedOn w:val="a0"/>
    <w:rsid w:val="00AC184C"/>
  </w:style>
  <w:style w:type="paragraph" w:styleId="a9">
    <w:name w:val="Body Text"/>
    <w:basedOn w:val="a"/>
    <w:link w:val="aa"/>
    <w:rsid w:val="00AC18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C18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39"/>
    <w:rsid w:val="00D0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24171"/>
    <w:pPr>
      <w:widowControl w:val="0"/>
      <w:suppressAutoHyphens/>
      <w:spacing w:after="0" w:line="240" w:lineRule="auto"/>
      <w:ind w:left="720"/>
      <w:contextualSpacing/>
    </w:pPr>
    <w:rPr>
      <w:rFonts w:ascii="Arial" w:eastAsia="Droid Sans Fallback" w:hAnsi="Arial" w:cs="Mangal"/>
      <w:kern w:val="1"/>
      <w:sz w:val="20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semiHidden/>
    <w:unhideWhenUsed/>
    <w:rsid w:val="0022417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24171"/>
  </w:style>
  <w:style w:type="character" w:customStyle="1" w:styleId="30">
    <w:name w:val="Заголовок 3 Знак"/>
    <w:basedOn w:val="a0"/>
    <w:link w:val="3"/>
    <w:rsid w:val="0022417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2241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2417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45A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52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A5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11A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2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31D68"/>
  </w:style>
  <w:style w:type="paragraph" w:styleId="af3">
    <w:name w:val="footer"/>
    <w:basedOn w:val="a"/>
    <w:link w:val="af4"/>
    <w:uiPriority w:val="99"/>
    <w:unhideWhenUsed/>
    <w:rsid w:val="002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1D68"/>
  </w:style>
  <w:style w:type="character" w:customStyle="1" w:styleId="markdown-word">
    <w:name w:val="markdown-word"/>
    <w:basedOn w:val="a0"/>
    <w:rsid w:val="0040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1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44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6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5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7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4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3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68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3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cyberleninka.ru/article/n/sorevnovatelnyy-metod-kak-instrument-formirovaniya-tvorcheskih-sposobnostey-i-tehnicheskogo-masterstva-obuchayuschihsya-na-primer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nsportal.ru/shkola/raznoe/library/2020/03/13/polozhenie-robofutbol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achituev-bair" TargetMode="External"/><Relationship Id="rId20" Type="http://schemas.openxmlformats.org/officeDocument/2006/relationships/hyperlink" Target="https://nsportal.ru/shkola/raznoe/library/2022/01/23/polozhenie-gorodskie-sorevnovaniya-po-obrazovatelnoy-robototehnik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robo74.ru/assets/upload/news/2022/turnir.pd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nsportal.ru/kalashnik1976mail-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edt.ru/categories/1/articles/4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0F7A-6463-48B9-B462-31388CCB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36</Pages>
  <Words>9190</Words>
  <Characters>52389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2026-03-16T07:22:00Z</cp:lastPrinted>
  <dcterms:created xsi:type="dcterms:W3CDTF">2025-10-24T13:03:00Z</dcterms:created>
  <dcterms:modified xsi:type="dcterms:W3CDTF">2026-03-16T07:26:00Z</dcterms:modified>
</cp:coreProperties>
</file>